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103"/>
      </w:tblGrid>
      <w:tr w:rsidR="00C06C04" w:rsidRPr="00AD4E02" w:rsidTr="006E18CB">
        <w:trPr>
          <w:trHeight w:val="1276"/>
        </w:trPr>
        <w:tc>
          <w:tcPr>
            <w:tcW w:w="4503" w:type="dxa"/>
            <w:tcBorders>
              <w:top w:val="nil"/>
              <w:left w:val="nil"/>
              <w:bottom w:val="nil"/>
              <w:right w:val="nil"/>
            </w:tcBorders>
            <w:shd w:val="clear" w:color="auto" w:fill="auto"/>
          </w:tcPr>
          <w:p w:rsidR="00C06C04" w:rsidRPr="000F5933" w:rsidRDefault="00C06C04" w:rsidP="00E240DA">
            <w:pPr>
              <w:pStyle w:val="ae"/>
              <w:spacing w:line="240" w:lineRule="exact"/>
              <w:rPr>
                <w:rFonts w:ascii="Times New Roman" w:hAnsi="Times New Roman"/>
                <w:sz w:val="28"/>
                <w:szCs w:val="28"/>
              </w:rPr>
            </w:pPr>
            <w:bookmarkStart w:id="0" w:name="P38"/>
            <w:bookmarkEnd w:id="0"/>
          </w:p>
        </w:tc>
        <w:tc>
          <w:tcPr>
            <w:tcW w:w="5103" w:type="dxa"/>
            <w:tcBorders>
              <w:top w:val="nil"/>
              <w:left w:val="nil"/>
              <w:bottom w:val="nil"/>
              <w:right w:val="nil"/>
            </w:tcBorders>
            <w:shd w:val="clear" w:color="auto" w:fill="auto"/>
          </w:tcPr>
          <w:p w:rsidR="00E240DA" w:rsidRDefault="00E240DA" w:rsidP="00E240DA">
            <w:pPr>
              <w:pStyle w:val="ae"/>
              <w:spacing w:line="240" w:lineRule="exact"/>
              <w:jc w:val="center"/>
              <w:rPr>
                <w:rFonts w:ascii="Times New Roman" w:hAnsi="Times New Roman"/>
                <w:sz w:val="28"/>
                <w:szCs w:val="28"/>
              </w:rPr>
            </w:pPr>
          </w:p>
          <w:p w:rsidR="00C06C04" w:rsidRPr="00AD4E02" w:rsidRDefault="00C06C04" w:rsidP="00E240DA">
            <w:pPr>
              <w:pStyle w:val="ae"/>
              <w:spacing w:line="240" w:lineRule="exact"/>
              <w:jc w:val="center"/>
              <w:rPr>
                <w:rFonts w:cs="Mongolian Baiti"/>
                <w:sz w:val="28"/>
                <w:szCs w:val="28"/>
              </w:rPr>
            </w:pPr>
            <w:r>
              <w:rPr>
                <w:rFonts w:ascii="Times New Roman" w:hAnsi="Times New Roman"/>
                <w:sz w:val="28"/>
                <w:szCs w:val="28"/>
              </w:rPr>
              <w:t>УТВЕРЖДЕН</w:t>
            </w:r>
          </w:p>
          <w:p w:rsidR="00C06C04" w:rsidRPr="00AD4E02" w:rsidRDefault="00C06C04" w:rsidP="00E240DA">
            <w:pPr>
              <w:pStyle w:val="ae"/>
              <w:spacing w:line="240" w:lineRule="exact"/>
              <w:jc w:val="center"/>
              <w:rPr>
                <w:rFonts w:ascii="Mongolian Baiti" w:hAnsi="Mongolian Baiti" w:cs="Mongolian Baiti"/>
                <w:sz w:val="28"/>
                <w:szCs w:val="28"/>
              </w:rPr>
            </w:pPr>
            <w:r w:rsidRPr="00AD4E02">
              <w:rPr>
                <w:rFonts w:ascii="Times New Roman" w:hAnsi="Times New Roman"/>
                <w:sz w:val="28"/>
                <w:szCs w:val="28"/>
              </w:rPr>
              <w:t>постановлени</w:t>
            </w:r>
            <w:r>
              <w:rPr>
                <w:rFonts w:ascii="Times New Roman" w:hAnsi="Times New Roman"/>
                <w:sz w:val="28"/>
                <w:szCs w:val="28"/>
              </w:rPr>
              <w:t>ем</w:t>
            </w:r>
            <w:r w:rsidRPr="00AD4E02">
              <w:rPr>
                <w:rFonts w:ascii="Mongolian Baiti" w:hAnsi="Mongolian Baiti" w:cs="Mongolian Baiti"/>
                <w:sz w:val="28"/>
                <w:szCs w:val="28"/>
              </w:rPr>
              <w:t xml:space="preserve"> </w:t>
            </w:r>
            <w:r w:rsidRPr="00AD4E02">
              <w:rPr>
                <w:rFonts w:ascii="Times New Roman" w:hAnsi="Times New Roman"/>
                <w:sz w:val="28"/>
                <w:szCs w:val="28"/>
              </w:rPr>
              <w:t>администрации</w:t>
            </w:r>
          </w:p>
          <w:p w:rsidR="00C06C04" w:rsidRPr="00AD4E02" w:rsidRDefault="00C06C04" w:rsidP="00E240DA">
            <w:pPr>
              <w:pStyle w:val="ae"/>
              <w:spacing w:line="240" w:lineRule="exact"/>
              <w:jc w:val="center"/>
              <w:rPr>
                <w:rFonts w:ascii="Mongolian Baiti" w:hAnsi="Mongolian Baiti" w:cs="Mongolian Baiti"/>
                <w:sz w:val="28"/>
                <w:szCs w:val="28"/>
              </w:rPr>
            </w:pPr>
            <w:r w:rsidRPr="00AD4E02">
              <w:rPr>
                <w:rFonts w:ascii="Times New Roman" w:hAnsi="Times New Roman"/>
                <w:sz w:val="28"/>
                <w:szCs w:val="28"/>
              </w:rPr>
              <w:t>Шпаковского</w:t>
            </w:r>
            <w:r w:rsidRPr="00AD4E02">
              <w:rPr>
                <w:rFonts w:ascii="Mongolian Baiti" w:hAnsi="Mongolian Baiti" w:cs="Mongolian Baiti"/>
                <w:sz w:val="28"/>
                <w:szCs w:val="28"/>
              </w:rPr>
              <w:t xml:space="preserve"> </w:t>
            </w:r>
            <w:r w:rsidRPr="00AD4E02">
              <w:rPr>
                <w:rFonts w:ascii="Times New Roman" w:hAnsi="Times New Roman"/>
                <w:sz w:val="28"/>
                <w:szCs w:val="28"/>
              </w:rPr>
              <w:t xml:space="preserve">муниципального </w:t>
            </w:r>
            <w:r>
              <w:rPr>
                <w:rFonts w:ascii="Times New Roman" w:hAnsi="Times New Roman"/>
                <w:sz w:val="28"/>
                <w:szCs w:val="28"/>
              </w:rPr>
              <w:t>округ</w:t>
            </w:r>
            <w:r w:rsidRPr="00AD4E02">
              <w:rPr>
                <w:rFonts w:ascii="Times New Roman" w:hAnsi="Times New Roman"/>
                <w:sz w:val="28"/>
                <w:szCs w:val="28"/>
              </w:rPr>
              <w:t>а</w:t>
            </w:r>
            <w:r w:rsidRPr="00997DC8">
              <w:rPr>
                <w:rFonts w:cs="Mongolian Baiti"/>
                <w:sz w:val="28"/>
                <w:szCs w:val="28"/>
              </w:rPr>
              <w:t xml:space="preserve"> </w:t>
            </w:r>
            <w:r w:rsidRPr="00AD4E02">
              <w:rPr>
                <w:rFonts w:ascii="Times New Roman" w:hAnsi="Times New Roman"/>
                <w:sz w:val="28"/>
                <w:szCs w:val="28"/>
              </w:rPr>
              <w:t>Ставропольского</w:t>
            </w:r>
            <w:r w:rsidRPr="00AD4E02">
              <w:rPr>
                <w:rFonts w:ascii="Mongolian Baiti" w:hAnsi="Mongolian Baiti" w:cs="Mongolian Baiti"/>
                <w:sz w:val="28"/>
                <w:szCs w:val="28"/>
              </w:rPr>
              <w:t xml:space="preserve"> </w:t>
            </w:r>
            <w:r w:rsidRPr="00AD4E02">
              <w:rPr>
                <w:rFonts w:ascii="Times New Roman" w:hAnsi="Times New Roman"/>
                <w:sz w:val="28"/>
                <w:szCs w:val="28"/>
              </w:rPr>
              <w:t>края</w:t>
            </w:r>
          </w:p>
          <w:p w:rsidR="00C06C04" w:rsidRPr="00AD4E02" w:rsidRDefault="00F90F1D" w:rsidP="00E240DA">
            <w:pPr>
              <w:pStyle w:val="ae"/>
              <w:spacing w:line="240" w:lineRule="exact"/>
              <w:jc w:val="center"/>
              <w:rPr>
                <w:rFonts w:ascii="Times New Roman" w:hAnsi="Times New Roman"/>
                <w:sz w:val="28"/>
                <w:szCs w:val="28"/>
              </w:rPr>
            </w:pPr>
            <w:r>
              <w:rPr>
                <w:rFonts w:ascii="Times New Roman" w:hAnsi="Times New Roman"/>
                <w:sz w:val="28"/>
                <w:szCs w:val="28"/>
              </w:rPr>
              <w:t>от 01 апреля 2021 г. № 383</w:t>
            </w:r>
            <w:bookmarkStart w:id="1" w:name="_GoBack"/>
            <w:bookmarkEnd w:id="1"/>
          </w:p>
        </w:tc>
      </w:tr>
    </w:tbl>
    <w:p w:rsidR="00C06C04" w:rsidRDefault="00C06C04" w:rsidP="00E240DA">
      <w:pPr>
        <w:pStyle w:val="15"/>
        <w:shd w:val="clear" w:color="auto" w:fill="auto"/>
        <w:spacing w:before="0" w:after="0" w:line="240" w:lineRule="exact"/>
        <w:ind w:left="20"/>
        <w:rPr>
          <w:rStyle w:val="14"/>
          <w:color w:val="000000"/>
          <w:sz w:val="28"/>
          <w:szCs w:val="28"/>
        </w:rPr>
      </w:pPr>
    </w:p>
    <w:p w:rsidR="00C06C04" w:rsidRDefault="00C06C04" w:rsidP="00E240DA">
      <w:pPr>
        <w:pStyle w:val="15"/>
        <w:shd w:val="clear" w:color="auto" w:fill="auto"/>
        <w:spacing w:before="0" w:after="0" w:line="240" w:lineRule="exact"/>
        <w:ind w:left="20"/>
        <w:rPr>
          <w:rStyle w:val="14"/>
          <w:color w:val="000000"/>
          <w:sz w:val="28"/>
          <w:szCs w:val="28"/>
        </w:rPr>
      </w:pPr>
    </w:p>
    <w:p w:rsidR="00C06C04" w:rsidRDefault="00C06C04" w:rsidP="00E240DA">
      <w:pPr>
        <w:pStyle w:val="15"/>
        <w:shd w:val="clear" w:color="auto" w:fill="auto"/>
        <w:spacing w:before="0" w:after="0" w:line="240" w:lineRule="exact"/>
        <w:ind w:left="20"/>
        <w:rPr>
          <w:rStyle w:val="14"/>
          <w:color w:val="000000"/>
          <w:sz w:val="28"/>
          <w:szCs w:val="28"/>
        </w:rPr>
      </w:pPr>
    </w:p>
    <w:p w:rsidR="00E240DA" w:rsidRDefault="00E240DA" w:rsidP="00E240DA">
      <w:pPr>
        <w:pStyle w:val="15"/>
        <w:shd w:val="clear" w:color="auto" w:fill="auto"/>
        <w:spacing w:before="0" w:after="0" w:line="240" w:lineRule="exact"/>
        <w:ind w:left="20"/>
        <w:rPr>
          <w:rStyle w:val="14"/>
          <w:color w:val="000000"/>
          <w:sz w:val="28"/>
          <w:szCs w:val="28"/>
        </w:rPr>
      </w:pPr>
    </w:p>
    <w:p w:rsidR="00EB1EFF" w:rsidRDefault="006F4639" w:rsidP="00E240DA">
      <w:pPr>
        <w:pStyle w:val="15"/>
        <w:shd w:val="clear" w:color="auto" w:fill="auto"/>
        <w:spacing w:before="0" w:after="0" w:line="240" w:lineRule="exact"/>
        <w:ind w:left="20"/>
        <w:rPr>
          <w:rStyle w:val="14"/>
          <w:color w:val="000000"/>
          <w:sz w:val="28"/>
          <w:szCs w:val="28"/>
        </w:rPr>
      </w:pPr>
      <w:r>
        <w:rPr>
          <w:rStyle w:val="14"/>
          <w:color w:val="000000"/>
          <w:sz w:val="28"/>
          <w:szCs w:val="28"/>
        </w:rPr>
        <w:t>АДМИНИСТРАТИВНЫЙ РЕГЛАМЕНТ</w:t>
      </w:r>
    </w:p>
    <w:p w:rsidR="006F4639" w:rsidRPr="00EB1EFF" w:rsidRDefault="006F4639" w:rsidP="00E240DA">
      <w:pPr>
        <w:pStyle w:val="15"/>
        <w:shd w:val="clear" w:color="auto" w:fill="auto"/>
        <w:spacing w:before="0" w:after="0" w:line="240" w:lineRule="exact"/>
        <w:ind w:left="20"/>
        <w:rPr>
          <w:rFonts w:eastAsia="Times New Roman"/>
          <w:sz w:val="28"/>
          <w:szCs w:val="28"/>
          <w:lang w:eastAsia="ru-RU"/>
        </w:rPr>
      </w:pPr>
    </w:p>
    <w:p w:rsidR="00EB1EFF" w:rsidRDefault="00EB1EFF" w:rsidP="00E240DA">
      <w:pPr>
        <w:widowControl w:val="0"/>
        <w:spacing w:after="0" w:line="240" w:lineRule="exact"/>
        <w:ind w:left="23"/>
        <w:jc w:val="center"/>
        <w:rPr>
          <w:rFonts w:ascii="Times New Roman" w:eastAsia="Courier New" w:hAnsi="Times New Roman" w:cs="Times New Roman"/>
          <w:bCs/>
          <w:sz w:val="28"/>
          <w:szCs w:val="28"/>
          <w:lang w:eastAsia="x-none"/>
        </w:rPr>
      </w:pPr>
      <w:r w:rsidRPr="00EB1EFF">
        <w:rPr>
          <w:rFonts w:ascii="Times New Roman" w:eastAsia="Courier New" w:hAnsi="Times New Roman" w:cs="Times New Roman"/>
          <w:bCs/>
          <w:color w:val="000000"/>
          <w:sz w:val="28"/>
          <w:szCs w:val="28"/>
          <w:lang w:eastAsia="x-none"/>
        </w:rPr>
        <w:t>по предоставлению</w:t>
      </w:r>
      <w:r w:rsidRPr="00EB1EFF">
        <w:rPr>
          <w:rFonts w:ascii="Times New Roman" w:eastAsia="Courier New" w:hAnsi="Times New Roman" w:cs="Times New Roman"/>
          <w:bCs/>
          <w:color w:val="000000"/>
          <w:sz w:val="28"/>
          <w:szCs w:val="28"/>
          <w:lang w:val="x-none" w:eastAsia="x-none"/>
        </w:rPr>
        <w:t xml:space="preserve"> муниципальной услуги </w:t>
      </w:r>
      <w:r w:rsidRPr="00EB1EFF">
        <w:rPr>
          <w:rFonts w:ascii="Times New Roman" w:eastAsia="Courier New" w:hAnsi="Times New Roman" w:cs="Times New Roman"/>
          <w:bCs/>
          <w:sz w:val="28"/>
          <w:szCs w:val="28"/>
          <w:lang w:val="x-none" w:eastAsia="x-none"/>
        </w:rPr>
        <w:t>«</w:t>
      </w:r>
      <w:r w:rsidR="00E30649">
        <w:rPr>
          <w:rFonts w:ascii="Times New Roman" w:eastAsia="Calibri" w:hAnsi="Times New Roman" w:cs="Times New Roman"/>
          <w:sz w:val="28"/>
          <w:szCs w:val="28"/>
          <w:lang w:eastAsia="ru-RU"/>
        </w:rPr>
        <w:t xml:space="preserve">Предоставление в собственность земельных участков гражданам, </w:t>
      </w:r>
      <w:r w:rsidR="00B63DC3">
        <w:rPr>
          <w:rFonts w:ascii="Times New Roman" w:eastAsia="Calibri" w:hAnsi="Times New Roman" w:cs="Times New Roman"/>
          <w:sz w:val="28"/>
          <w:szCs w:val="28"/>
          <w:lang w:eastAsia="ru-RU"/>
        </w:rPr>
        <w:t>имеющим трех и более детей</w:t>
      </w:r>
      <w:r w:rsidRPr="00EB1EFF">
        <w:rPr>
          <w:rFonts w:ascii="Times New Roman" w:eastAsia="Courier New" w:hAnsi="Times New Roman" w:cs="Times New Roman"/>
          <w:bCs/>
          <w:sz w:val="28"/>
          <w:szCs w:val="28"/>
          <w:lang w:eastAsia="x-none"/>
        </w:rPr>
        <w:t>»</w:t>
      </w:r>
    </w:p>
    <w:p w:rsidR="00E240DA" w:rsidRDefault="00E240DA" w:rsidP="00E240DA">
      <w:pPr>
        <w:widowControl w:val="0"/>
        <w:spacing w:after="0" w:line="240" w:lineRule="exact"/>
        <w:ind w:left="23"/>
        <w:jc w:val="center"/>
        <w:rPr>
          <w:rFonts w:ascii="Times New Roman" w:eastAsia="Courier New" w:hAnsi="Times New Roman" w:cs="Times New Roman"/>
          <w:bCs/>
          <w:sz w:val="28"/>
          <w:szCs w:val="28"/>
          <w:lang w:eastAsia="x-none"/>
        </w:rPr>
      </w:pPr>
    </w:p>
    <w:p w:rsidR="00E240DA" w:rsidRPr="00EB1EFF" w:rsidRDefault="00E240DA" w:rsidP="00E240DA">
      <w:pPr>
        <w:widowControl w:val="0"/>
        <w:spacing w:after="0" w:line="240" w:lineRule="exact"/>
        <w:ind w:left="23"/>
        <w:jc w:val="center"/>
        <w:rPr>
          <w:rFonts w:ascii="Times New Roman" w:eastAsia="Courier New" w:hAnsi="Times New Roman" w:cs="Times New Roman"/>
          <w:b/>
          <w:bCs/>
          <w:sz w:val="20"/>
          <w:szCs w:val="20"/>
          <w:lang w:val="x-none" w:eastAsia="x-none"/>
        </w:rPr>
      </w:pPr>
    </w:p>
    <w:p w:rsidR="00826E35" w:rsidRPr="00826E35" w:rsidRDefault="00826E35" w:rsidP="00E240DA">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lang w:val="en-US"/>
        </w:rPr>
        <w:t>I</w:t>
      </w:r>
      <w:r w:rsidRPr="00826E35">
        <w:rPr>
          <w:rFonts w:ascii="Times New Roman" w:eastAsia="Times New Roman" w:hAnsi="Times New Roman" w:cs="Times New Roman"/>
          <w:sz w:val="28"/>
          <w:szCs w:val="28"/>
        </w:rPr>
        <w:t>. Общие положения</w:t>
      </w:r>
    </w:p>
    <w:p w:rsidR="00826E35" w:rsidRPr="00826E35" w:rsidRDefault="00826E35" w:rsidP="00E240DA">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826E35" w:rsidRPr="00826E35" w:rsidRDefault="00826E35" w:rsidP="00E240DA">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bookmarkStart w:id="2" w:name="Par52"/>
      <w:bookmarkEnd w:id="2"/>
      <w:r w:rsidRPr="00826E35">
        <w:rPr>
          <w:rFonts w:ascii="Times New Roman" w:eastAsia="Times New Roman" w:hAnsi="Times New Roman" w:cs="Times New Roman"/>
          <w:sz w:val="28"/>
          <w:szCs w:val="28"/>
        </w:rPr>
        <w:t>Предмет регулирования Административного регламента</w:t>
      </w:r>
    </w:p>
    <w:p w:rsidR="00826E35" w:rsidRPr="00826E35" w:rsidRDefault="00826E35" w:rsidP="00E240DA">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826E35" w:rsidRPr="00826E35" w:rsidRDefault="00826E35" w:rsidP="00E240DA">
      <w:pPr>
        <w:widowControl w:val="0"/>
        <w:spacing w:after="0" w:line="240" w:lineRule="auto"/>
        <w:ind w:firstLine="708"/>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1. Административный регламент по предоставлению муниципальной услуги «</w:t>
      </w:r>
      <w:r w:rsidR="007D57C0">
        <w:rPr>
          <w:rFonts w:ascii="Times New Roman" w:eastAsia="Calibri" w:hAnsi="Times New Roman" w:cs="Times New Roman"/>
          <w:sz w:val="28"/>
          <w:szCs w:val="28"/>
          <w:lang w:eastAsia="ru-RU"/>
        </w:rPr>
        <w:t xml:space="preserve">Предоставление в собственность земельных участков гражданам, </w:t>
      </w:r>
      <w:r w:rsidR="00B63DC3">
        <w:rPr>
          <w:rFonts w:ascii="Times New Roman" w:eastAsia="Calibri" w:hAnsi="Times New Roman" w:cs="Times New Roman"/>
          <w:sz w:val="28"/>
          <w:szCs w:val="28"/>
          <w:lang w:eastAsia="ru-RU"/>
        </w:rPr>
        <w:t>имеющим трех и более детей</w:t>
      </w:r>
      <w:r w:rsidRPr="00826E35">
        <w:rPr>
          <w:rFonts w:ascii="Times New Roman" w:eastAsia="Times New Roman" w:hAnsi="Times New Roman" w:cs="Times New Roman"/>
          <w:sz w:val="28"/>
          <w:szCs w:val="28"/>
        </w:rPr>
        <w:t xml:space="preserve">» (далее - Административный регламент) определяет сроки и последовательность действий (административных процедур) </w:t>
      </w:r>
      <w:r w:rsidR="00C90054">
        <w:rPr>
          <w:rFonts w:ascii="Times New Roman" w:eastAsia="Times New Roman" w:hAnsi="Times New Roman" w:cs="Times New Roman"/>
          <w:sz w:val="28"/>
          <w:szCs w:val="28"/>
        </w:rPr>
        <w:t>администрации</w:t>
      </w:r>
      <w:r w:rsidR="00EC537D">
        <w:rPr>
          <w:rFonts w:ascii="Times New Roman" w:eastAsia="Times New Roman" w:hAnsi="Times New Roman" w:cs="Times New Roman"/>
          <w:sz w:val="28"/>
          <w:szCs w:val="28"/>
        </w:rPr>
        <w:t xml:space="preserve"> Шпаковского муниципального округа Ставропольского края (далее</w:t>
      </w:r>
      <w:r w:rsidR="00B63DC3">
        <w:rPr>
          <w:rFonts w:ascii="Times New Roman" w:eastAsia="Times New Roman" w:hAnsi="Times New Roman" w:cs="Times New Roman"/>
          <w:sz w:val="28"/>
          <w:szCs w:val="28"/>
        </w:rPr>
        <w:t xml:space="preserve"> </w:t>
      </w:r>
      <w:r w:rsidR="00EC537D">
        <w:rPr>
          <w:rFonts w:ascii="Times New Roman" w:eastAsia="Times New Roman" w:hAnsi="Times New Roman" w:cs="Times New Roman"/>
          <w:sz w:val="28"/>
          <w:szCs w:val="28"/>
        </w:rPr>
        <w:t>- Администрация)</w:t>
      </w:r>
      <w:r w:rsidRPr="00826E35">
        <w:rPr>
          <w:rFonts w:ascii="Times New Roman" w:eastAsia="Times New Roman" w:hAnsi="Times New Roman" w:cs="Times New Roman"/>
          <w:sz w:val="28"/>
          <w:szCs w:val="28"/>
        </w:rPr>
        <w:t xml:space="preserve"> по предоставлению данной муниципальной услуги (далее - услуга).</w:t>
      </w:r>
    </w:p>
    <w:p w:rsidR="00826E35" w:rsidRDefault="00826E35" w:rsidP="00E240D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Используемые в Административном регламенте термины и определения подлежат толкованию в соответствии с их значением, определенн</w:t>
      </w:r>
      <w:r w:rsidR="006F4639">
        <w:rPr>
          <w:rFonts w:ascii="Times New Roman" w:eastAsia="Times New Roman" w:hAnsi="Times New Roman" w:cs="Times New Roman"/>
          <w:sz w:val="28"/>
          <w:szCs w:val="28"/>
        </w:rPr>
        <w:t>о</w:t>
      </w:r>
      <w:r w:rsidRPr="00826E35">
        <w:rPr>
          <w:rFonts w:ascii="Times New Roman" w:eastAsia="Times New Roman" w:hAnsi="Times New Roman" w:cs="Times New Roman"/>
          <w:sz w:val="28"/>
          <w:szCs w:val="28"/>
        </w:rPr>
        <w:t>м действующим законодательством.</w:t>
      </w:r>
    </w:p>
    <w:p w:rsidR="00EC537D" w:rsidRPr="006F4639" w:rsidRDefault="00EC537D" w:rsidP="00E240DA">
      <w:pPr>
        <w:pStyle w:val="HTML"/>
        <w:tabs>
          <w:tab w:val="clear" w:pos="916"/>
          <w:tab w:val="clear" w:pos="10076"/>
          <w:tab w:val="left" w:pos="0"/>
        </w:tabs>
        <w:ind w:right="-1" w:firstLine="709"/>
        <w:jc w:val="both"/>
        <w:rPr>
          <w:rFonts w:ascii="Times New Roman" w:eastAsia="Times New Roman" w:hAnsi="Times New Roman"/>
          <w:color w:val="000000" w:themeColor="text1"/>
          <w:spacing w:val="2"/>
          <w:sz w:val="28"/>
          <w:szCs w:val="28"/>
        </w:rPr>
      </w:pPr>
      <w:r w:rsidRPr="006F4639">
        <w:rPr>
          <w:rFonts w:ascii="Times New Roman" w:hAnsi="Times New Roman"/>
          <w:color w:val="000000" w:themeColor="text1"/>
          <w:sz w:val="28"/>
          <w:szCs w:val="28"/>
        </w:rPr>
        <w:t xml:space="preserve">Органом, уполномоченным на осуществление функции </w:t>
      </w:r>
      <w:r w:rsidRPr="006F4639">
        <w:rPr>
          <w:rFonts w:ascii="Times New Roman" w:hAnsi="Times New Roman"/>
          <w:color w:val="000000" w:themeColor="text1"/>
          <w:sz w:val="28"/>
          <w:szCs w:val="28"/>
        </w:rPr>
        <w:br/>
        <w:t xml:space="preserve">по </w:t>
      </w:r>
      <w:r w:rsidRPr="006F4639">
        <w:rPr>
          <w:rFonts w:ascii="Times New Roman" w:eastAsia="Times New Roman" w:hAnsi="Times New Roman"/>
          <w:color w:val="000000" w:themeColor="text1"/>
          <w:spacing w:val="2"/>
          <w:sz w:val="28"/>
          <w:szCs w:val="28"/>
        </w:rPr>
        <w:t xml:space="preserve">подготовке </w:t>
      </w:r>
      <w:r w:rsidRPr="006F4639">
        <w:rPr>
          <w:rFonts w:ascii="Times New Roman" w:hAnsi="Times New Roman"/>
          <w:color w:val="000000" w:themeColor="text1"/>
          <w:sz w:val="28"/>
          <w:szCs w:val="28"/>
        </w:rPr>
        <w:t>постановления администрации Шпаковского муниципального округа Ставропольского края</w:t>
      </w:r>
      <w:r w:rsidRPr="006F4639">
        <w:rPr>
          <w:rFonts w:ascii="Times New Roman" w:hAnsi="Times New Roman"/>
          <w:color w:val="000000" w:themeColor="text1"/>
          <w:sz w:val="28"/>
          <w:szCs w:val="28"/>
          <w:lang w:val="ru-RU"/>
        </w:rPr>
        <w:t xml:space="preserve"> о</w:t>
      </w:r>
      <w:r w:rsidRPr="006F4639">
        <w:rPr>
          <w:rFonts w:ascii="Times New Roman" w:hAnsi="Times New Roman"/>
          <w:color w:val="000000" w:themeColor="text1"/>
          <w:sz w:val="28"/>
          <w:szCs w:val="28"/>
        </w:rPr>
        <w:t xml:space="preserve"> </w:t>
      </w:r>
      <w:r w:rsidRPr="006F4639">
        <w:rPr>
          <w:rFonts w:ascii="Times New Roman" w:hAnsi="Times New Roman"/>
          <w:color w:val="000000" w:themeColor="text1"/>
          <w:sz w:val="28"/>
          <w:szCs w:val="28"/>
          <w:lang w:val="ru-RU"/>
        </w:rPr>
        <w:t>п</w:t>
      </w:r>
      <w:proofErr w:type="spellStart"/>
      <w:r w:rsidRPr="006F4639">
        <w:rPr>
          <w:rFonts w:ascii="Times New Roman" w:hAnsi="Times New Roman"/>
          <w:color w:val="000000" w:themeColor="text1"/>
          <w:sz w:val="28"/>
          <w:szCs w:val="28"/>
        </w:rPr>
        <w:t>редоставлени</w:t>
      </w:r>
      <w:r w:rsidRPr="006F4639">
        <w:rPr>
          <w:rFonts w:ascii="Times New Roman" w:hAnsi="Times New Roman"/>
          <w:color w:val="000000" w:themeColor="text1"/>
          <w:sz w:val="28"/>
          <w:szCs w:val="28"/>
          <w:lang w:val="ru-RU"/>
        </w:rPr>
        <w:t>и</w:t>
      </w:r>
      <w:proofErr w:type="spellEnd"/>
      <w:r w:rsidRPr="006F4639">
        <w:rPr>
          <w:rFonts w:ascii="Times New Roman" w:hAnsi="Times New Roman"/>
          <w:color w:val="000000" w:themeColor="text1"/>
          <w:sz w:val="28"/>
          <w:szCs w:val="28"/>
        </w:rPr>
        <w:t xml:space="preserve"> в собственность земельных участков гражданам, </w:t>
      </w:r>
      <w:r w:rsidR="00B63DC3" w:rsidRPr="006F4639">
        <w:rPr>
          <w:rFonts w:ascii="Times New Roman" w:hAnsi="Times New Roman"/>
          <w:color w:val="000000" w:themeColor="text1"/>
          <w:sz w:val="28"/>
          <w:szCs w:val="28"/>
        </w:rPr>
        <w:t>имеющим трех и более детей</w:t>
      </w:r>
      <w:r w:rsidRPr="006F4639">
        <w:rPr>
          <w:rFonts w:ascii="Times New Roman" w:hAnsi="Times New Roman"/>
          <w:color w:val="000000" w:themeColor="text1"/>
          <w:sz w:val="28"/>
          <w:szCs w:val="28"/>
        </w:rPr>
        <w:t xml:space="preserve">, выступает </w:t>
      </w:r>
      <w:r w:rsidRPr="006F4639">
        <w:rPr>
          <w:rFonts w:ascii="Times New Roman" w:eastAsia="Times New Roman" w:hAnsi="Times New Roman"/>
          <w:color w:val="000000" w:themeColor="text1"/>
          <w:sz w:val="28"/>
          <w:szCs w:val="28"/>
        </w:rPr>
        <w:t>комитет по градостроительству, земельным и имущественным отношениям администрации Шпаковского муниципального округа Ставропольского края</w:t>
      </w:r>
      <w:r w:rsidRPr="006F4639">
        <w:rPr>
          <w:rFonts w:ascii="Times New Roman" w:hAnsi="Times New Roman"/>
          <w:color w:val="000000" w:themeColor="text1"/>
          <w:sz w:val="28"/>
          <w:szCs w:val="28"/>
        </w:rPr>
        <w:t>.</w:t>
      </w:r>
    </w:p>
    <w:p w:rsidR="00EC537D" w:rsidRPr="006F4639" w:rsidRDefault="00EC537D" w:rsidP="00E240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val="x-none"/>
        </w:rPr>
      </w:pPr>
    </w:p>
    <w:p w:rsidR="00826E35" w:rsidRPr="00826E35" w:rsidRDefault="00826E35" w:rsidP="00E240DA">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bookmarkStart w:id="3" w:name="Par55"/>
      <w:bookmarkEnd w:id="3"/>
      <w:r w:rsidRPr="00826E35">
        <w:rPr>
          <w:rFonts w:ascii="Times New Roman" w:eastAsia="Times New Roman" w:hAnsi="Times New Roman" w:cs="Times New Roman"/>
          <w:sz w:val="28"/>
          <w:szCs w:val="28"/>
        </w:rPr>
        <w:t>Круг заявителей</w:t>
      </w:r>
    </w:p>
    <w:p w:rsidR="00826E35" w:rsidRPr="00826E35" w:rsidRDefault="00826E35" w:rsidP="00826E35">
      <w:pPr>
        <w:widowControl w:val="0"/>
        <w:autoSpaceDE w:val="0"/>
        <w:autoSpaceDN w:val="0"/>
        <w:adjustRightInd w:val="0"/>
        <w:spacing w:after="0" w:line="240" w:lineRule="exact"/>
        <w:jc w:val="center"/>
        <w:outlineLvl w:val="2"/>
        <w:rPr>
          <w:rFonts w:ascii="Times New Roman" w:eastAsia="Times New Roman" w:hAnsi="Times New Roman" w:cs="Times New Roman"/>
          <w:sz w:val="28"/>
          <w:szCs w:val="28"/>
        </w:rPr>
      </w:pPr>
    </w:p>
    <w:p w:rsidR="00C765DD" w:rsidRPr="00826E35" w:rsidRDefault="00826E35" w:rsidP="005C28D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26E35">
        <w:rPr>
          <w:rFonts w:ascii="Times New Roman" w:eastAsia="Calibri" w:hAnsi="Times New Roman" w:cs="Times New Roman"/>
          <w:sz w:val="28"/>
          <w:szCs w:val="28"/>
          <w:lang w:eastAsia="ru-RU"/>
        </w:rPr>
        <w:t xml:space="preserve">2. </w:t>
      </w:r>
      <w:proofErr w:type="gramStart"/>
      <w:r w:rsidR="007D57C0" w:rsidRPr="00C765DD">
        <w:rPr>
          <w:rFonts w:ascii="Times New Roman" w:eastAsia="Calibri" w:hAnsi="Times New Roman" w:cs="Times New Roman"/>
          <w:sz w:val="28"/>
          <w:szCs w:val="28"/>
        </w:rPr>
        <w:t>Заявителями являются граждане, имеющие трех и более детей, у которых в аренде находится земельный участок для индивидуального жилищного строительства, при условии, если на земельном участке завершено строительство объекта индивидуального жилищного строительства и на него зарегистрировано право общей собственности всех членов многодетной семьи и если ранее гражданину, а также его супругу (супруге) земельные участки в собственность бесплатно не предоставлялись.</w:t>
      </w:r>
      <w:proofErr w:type="gramEnd"/>
    </w:p>
    <w:p w:rsidR="00826E35" w:rsidRDefault="00826E35" w:rsidP="005C28D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26E35">
        <w:rPr>
          <w:rFonts w:ascii="Times New Roman" w:eastAsia="Calibri" w:hAnsi="Times New Roman" w:cs="Times New Roman"/>
          <w:sz w:val="28"/>
          <w:szCs w:val="28"/>
          <w:lang w:eastAsia="ru-RU"/>
        </w:rPr>
        <w:t>От имени заявителей с заявлением о предоставлении услуги могут обратиться представители заявителей.</w:t>
      </w:r>
    </w:p>
    <w:p w:rsidR="00826E35" w:rsidRDefault="00826E35" w:rsidP="00826E35">
      <w:pPr>
        <w:widowControl w:val="0"/>
        <w:autoSpaceDE w:val="0"/>
        <w:autoSpaceDN w:val="0"/>
        <w:adjustRightInd w:val="0"/>
        <w:spacing w:after="0" w:line="240" w:lineRule="exact"/>
        <w:jc w:val="center"/>
        <w:outlineLvl w:val="2"/>
        <w:rPr>
          <w:rFonts w:ascii="Times New Roman" w:eastAsia="Times New Roman" w:hAnsi="Times New Roman" w:cs="Times New Roman"/>
          <w:sz w:val="28"/>
          <w:szCs w:val="28"/>
        </w:rPr>
      </w:pPr>
    </w:p>
    <w:p w:rsidR="00CF4A71" w:rsidRDefault="00CF4A71" w:rsidP="00826E35">
      <w:pPr>
        <w:widowControl w:val="0"/>
        <w:autoSpaceDE w:val="0"/>
        <w:autoSpaceDN w:val="0"/>
        <w:adjustRightInd w:val="0"/>
        <w:spacing w:after="0" w:line="240" w:lineRule="exact"/>
        <w:jc w:val="center"/>
        <w:outlineLvl w:val="2"/>
        <w:rPr>
          <w:rFonts w:ascii="Times New Roman" w:eastAsia="Times New Roman" w:hAnsi="Times New Roman" w:cs="Times New Roman"/>
          <w:sz w:val="28"/>
          <w:szCs w:val="28"/>
        </w:rPr>
      </w:pPr>
    </w:p>
    <w:p w:rsidR="006F4639" w:rsidRDefault="006F4639" w:rsidP="000C2441">
      <w:pPr>
        <w:autoSpaceDE w:val="0"/>
        <w:autoSpaceDN w:val="0"/>
        <w:adjustRightInd w:val="0"/>
        <w:spacing w:after="0" w:line="240" w:lineRule="exact"/>
        <w:jc w:val="center"/>
        <w:outlineLvl w:val="2"/>
        <w:rPr>
          <w:rFonts w:ascii="Times New Roman" w:eastAsia="Times New Roman" w:hAnsi="Times New Roman" w:cs="Times New Roman"/>
          <w:color w:val="000000"/>
          <w:sz w:val="28"/>
          <w:szCs w:val="28"/>
          <w:lang w:eastAsia="ru-RU"/>
        </w:rPr>
      </w:pPr>
      <w:r w:rsidRPr="0094563A">
        <w:rPr>
          <w:rFonts w:ascii="Times New Roman" w:eastAsia="Times New Roman" w:hAnsi="Times New Roman" w:cs="Times New Roman"/>
          <w:color w:val="000000"/>
          <w:sz w:val="28"/>
          <w:szCs w:val="28"/>
          <w:lang w:eastAsia="ru-RU"/>
        </w:rPr>
        <w:lastRenderedPageBreak/>
        <w:t>Требования к порядку информирования</w:t>
      </w:r>
    </w:p>
    <w:p w:rsidR="006F4639" w:rsidRDefault="006F4639" w:rsidP="000C2441">
      <w:pPr>
        <w:autoSpaceDE w:val="0"/>
        <w:autoSpaceDN w:val="0"/>
        <w:adjustRightInd w:val="0"/>
        <w:spacing w:after="0" w:line="240" w:lineRule="exact"/>
        <w:jc w:val="center"/>
        <w:outlineLvl w:val="2"/>
        <w:rPr>
          <w:rFonts w:ascii="Times New Roman" w:eastAsia="Times New Roman" w:hAnsi="Times New Roman" w:cs="Times New Roman"/>
          <w:color w:val="000000"/>
          <w:sz w:val="28"/>
          <w:szCs w:val="28"/>
          <w:lang w:eastAsia="ru-RU"/>
        </w:rPr>
      </w:pPr>
      <w:r w:rsidRPr="0094563A">
        <w:rPr>
          <w:rFonts w:ascii="Times New Roman" w:eastAsia="Times New Roman" w:hAnsi="Times New Roman" w:cs="Times New Roman"/>
          <w:color w:val="000000"/>
          <w:sz w:val="28"/>
          <w:szCs w:val="28"/>
          <w:lang w:eastAsia="ru-RU"/>
        </w:rPr>
        <w:t xml:space="preserve"> о предоставлении услуги</w:t>
      </w:r>
    </w:p>
    <w:p w:rsidR="006F4639" w:rsidRPr="0094563A" w:rsidRDefault="006F4639" w:rsidP="000C2441">
      <w:pPr>
        <w:autoSpaceDE w:val="0"/>
        <w:autoSpaceDN w:val="0"/>
        <w:adjustRightInd w:val="0"/>
        <w:spacing w:after="0" w:line="240" w:lineRule="exact"/>
        <w:jc w:val="center"/>
        <w:outlineLvl w:val="2"/>
        <w:rPr>
          <w:rFonts w:ascii="Times New Roman" w:eastAsia="Times New Roman" w:hAnsi="Times New Roman" w:cs="Times New Roman"/>
          <w:color w:val="000000"/>
          <w:sz w:val="28"/>
          <w:szCs w:val="28"/>
          <w:lang w:eastAsia="ru-RU"/>
        </w:rPr>
      </w:pPr>
    </w:p>
    <w:p w:rsidR="006F4639" w:rsidRPr="00827760" w:rsidRDefault="005C28DA" w:rsidP="006F463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 xml:space="preserve">3. </w:t>
      </w:r>
      <w:r w:rsidR="006F4639" w:rsidRPr="00827760">
        <w:rPr>
          <w:rFonts w:ascii="Times New Roman" w:eastAsia="Times New Roman" w:hAnsi="Times New Roman" w:cs="Times New Roman"/>
          <w:sz w:val="28"/>
          <w:szCs w:val="28"/>
          <w:lang w:eastAsia="ru-RU"/>
        </w:rPr>
        <w:t xml:space="preserve">Информация о месте нахождения и графике работы органа, предоставляющего услугу, государственного казенного учреждения Ставропольского края «Многофункциональный центр предоставления государственных и муниципальных услуг в Ставропольском крае» </w:t>
      </w:r>
      <w:r w:rsidR="006F4639" w:rsidRPr="00827760">
        <w:rPr>
          <w:rFonts w:ascii="Times New Roman" w:eastAsia="Times New Roman" w:hAnsi="Times New Roman" w:cs="Times New Roman"/>
          <w:sz w:val="28"/>
          <w:szCs w:val="28"/>
          <w:lang w:eastAsia="ru-RU"/>
        </w:rPr>
        <w:br/>
        <w:t>и муниципального казенного учреждения «Многофункциональный центр предоставления государственных и муниципальных услуг Шпаковского района» (далее – Центр):</w:t>
      </w:r>
    </w:p>
    <w:p w:rsidR="006F4639" w:rsidRPr="00827760" w:rsidRDefault="006F4639" w:rsidP="006F4639">
      <w:pPr>
        <w:tabs>
          <w:tab w:val="left" w:pos="142"/>
        </w:tabs>
        <w:spacing w:after="0" w:line="240" w:lineRule="auto"/>
        <w:ind w:firstLine="709"/>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 xml:space="preserve">Администрации Шпаковского муниципального округа Ставропольского края (далее – Администрация) расположена по адресу: Ставропольский край, </w:t>
      </w:r>
      <w:proofErr w:type="spellStart"/>
      <w:r w:rsidRPr="00827760">
        <w:rPr>
          <w:rFonts w:ascii="Times New Roman" w:eastAsia="Times New Roman" w:hAnsi="Times New Roman" w:cs="Times New Roman"/>
          <w:sz w:val="28"/>
          <w:szCs w:val="28"/>
          <w:lang w:eastAsia="ru-RU"/>
        </w:rPr>
        <w:t>Шпаковский</w:t>
      </w:r>
      <w:proofErr w:type="spellEnd"/>
      <w:r w:rsidRPr="00827760">
        <w:rPr>
          <w:rFonts w:ascii="Times New Roman" w:eastAsia="Times New Roman" w:hAnsi="Times New Roman" w:cs="Times New Roman"/>
          <w:sz w:val="28"/>
          <w:szCs w:val="28"/>
          <w:lang w:eastAsia="ru-RU"/>
        </w:rPr>
        <w:t xml:space="preserve"> район, г. Михайловск, ул. Ленина, 113;</w:t>
      </w:r>
    </w:p>
    <w:p w:rsidR="006F4639" w:rsidRPr="00827760" w:rsidRDefault="006F4639" w:rsidP="006F4639">
      <w:pPr>
        <w:spacing w:after="0" w:line="240" w:lineRule="auto"/>
        <w:ind w:firstLine="708"/>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График (режим) приема заинтересованных лиц по вопросам предоставления муниципальной услуги должностными лицами Администрации:</w:t>
      </w:r>
    </w:p>
    <w:p w:rsidR="006F4639" w:rsidRPr="00827760" w:rsidRDefault="006F4639" w:rsidP="006F4639">
      <w:pPr>
        <w:tabs>
          <w:tab w:val="left" w:pos="142"/>
        </w:tabs>
        <w:spacing w:after="0" w:line="240" w:lineRule="auto"/>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понедельник – пятница: с 09 час. 00 мин. до 18 час. 00 мин.;</w:t>
      </w:r>
    </w:p>
    <w:p w:rsidR="006F4639" w:rsidRPr="00827760" w:rsidRDefault="006F4639" w:rsidP="006F4639">
      <w:pPr>
        <w:tabs>
          <w:tab w:val="left" w:pos="142"/>
        </w:tabs>
        <w:spacing w:after="0" w:line="240" w:lineRule="auto"/>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приемные дни: вторник, четверг с 14 час. 00 мин. до 17 час. 00 мин.;</w:t>
      </w:r>
    </w:p>
    <w:p w:rsidR="006F4639" w:rsidRPr="00827760" w:rsidRDefault="006F4639" w:rsidP="006F4639">
      <w:pPr>
        <w:tabs>
          <w:tab w:val="left" w:pos="142"/>
        </w:tabs>
        <w:spacing w:after="0" w:line="240" w:lineRule="auto"/>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перерыв: с 13 час. 00 мин. до 14 час. 00 мин.;</w:t>
      </w:r>
    </w:p>
    <w:p w:rsidR="006F4639" w:rsidRPr="00827760" w:rsidRDefault="006F4639" w:rsidP="006F4639">
      <w:pPr>
        <w:tabs>
          <w:tab w:val="left" w:pos="142"/>
        </w:tabs>
        <w:spacing w:after="0" w:line="240" w:lineRule="auto"/>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выходные дни: суббота, воскресенье.</w:t>
      </w:r>
    </w:p>
    <w:p w:rsidR="006F4639" w:rsidRPr="00827760" w:rsidRDefault="006F4639" w:rsidP="006F4639">
      <w:pPr>
        <w:tabs>
          <w:tab w:val="left" w:pos="142"/>
        </w:tabs>
        <w:spacing w:after="0" w:line="240" w:lineRule="auto"/>
        <w:ind w:firstLine="709"/>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 xml:space="preserve">Комитет по градостроительству, земельным и имущественным отношениям администрации Шпаковского муниципального округа Ставропольского края (далее - Комитет), расположен по адресу: Ставропольский край, </w:t>
      </w:r>
      <w:proofErr w:type="spellStart"/>
      <w:r w:rsidRPr="00827760">
        <w:rPr>
          <w:rFonts w:ascii="Times New Roman" w:eastAsia="Times New Roman" w:hAnsi="Times New Roman" w:cs="Times New Roman"/>
          <w:sz w:val="28"/>
          <w:szCs w:val="28"/>
          <w:lang w:eastAsia="ru-RU"/>
        </w:rPr>
        <w:t>Шпаковский</w:t>
      </w:r>
      <w:proofErr w:type="spellEnd"/>
      <w:r w:rsidRPr="00827760">
        <w:rPr>
          <w:rFonts w:ascii="Times New Roman" w:eastAsia="Times New Roman" w:hAnsi="Times New Roman" w:cs="Times New Roman"/>
          <w:sz w:val="28"/>
          <w:szCs w:val="28"/>
          <w:lang w:eastAsia="ru-RU"/>
        </w:rPr>
        <w:t xml:space="preserve"> район г. Михайловск, ул. Ленина, 113;</w:t>
      </w:r>
    </w:p>
    <w:p w:rsidR="006F4639" w:rsidRPr="00827760" w:rsidRDefault="006F4639" w:rsidP="006F4639">
      <w:pPr>
        <w:tabs>
          <w:tab w:val="left" w:pos="142"/>
        </w:tabs>
        <w:spacing w:after="0" w:line="240" w:lineRule="auto"/>
        <w:ind w:firstLine="709"/>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График работы:</w:t>
      </w:r>
    </w:p>
    <w:p w:rsidR="006F4639" w:rsidRPr="00827760" w:rsidRDefault="006F4639" w:rsidP="006F4639">
      <w:pPr>
        <w:tabs>
          <w:tab w:val="left" w:pos="142"/>
        </w:tabs>
        <w:spacing w:after="0" w:line="240" w:lineRule="auto"/>
        <w:jc w:val="both"/>
        <w:rPr>
          <w:rFonts w:ascii="Times New Roman" w:eastAsia="Times New Roman" w:hAnsi="Times New Roman" w:cs="Times New Roman"/>
          <w:sz w:val="28"/>
          <w:szCs w:val="28"/>
          <w:lang w:eastAsia="ru-RU"/>
        </w:rPr>
      </w:pPr>
      <w:bookmarkStart w:id="4" w:name="_Hlk59701731"/>
      <w:r w:rsidRPr="00827760">
        <w:rPr>
          <w:rFonts w:ascii="Times New Roman" w:eastAsia="Times New Roman" w:hAnsi="Times New Roman" w:cs="Times New Roman"/>
          <w:sz w:val="28"/>
          <w:szCs w:val="28"/>
          <w:lang w:eastAsia="ru-RU"/>
        </w:rPr>
        <w:t>понедельник – пятница: с 09 час. 00 мин. до 18 час. 00 мин.;</w:t>
      </w:r>
    </w:p>
    <w:p w:rsidR="006F4639" w:rsidRPr="00827760" w:rsidRDefault="006F4639" w:rsidP="006F4639">
      <w:pPr>
        <w:tabs>
          <w:tab w:val="left" w:pos="142"/>
        </w:tabs>
        <w:spacing w:after="0" w:line="240" w:lineRule="auto"/>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приемные дни: вторник, четверг с 14 час. 00 мин. до 17 час. 00 мин.;</w:t>
      </w:r>
    </w:p>
    <w:p w:rsidR="006F4639" w:rsidRPr="00827760" w:rsidRDefault="006F4639" w:rsidP="006F4639">
      <w:pPr>
        <w:tabs>
          <w:tab w:val="left" w:pos="142"/>
        </w:tabs>
        <w:spacing w:after="0" w:line="240" w:lineRule="auto"/>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перерыв: с 13 час. 00 мин. до 14 час. 00 мин.;</w:t>
      </w:r>
    </w:p>
    <w:p w:rsidR="006F4639" w:rsidRPr="00827760" w:rsidRDefault="006F4639" w:rsidP="006F4639">
      <w:pPr>
        <w:tabs>
          <w:tab w:val="left" w:pos="142"/>
        </w:tabs>
        <w:spacing w:after="0" w:line="240" w:lineRule="auto"/>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выходные дни: суббота, воскресенье.</w:t>
      </w:r>
    </w:p>
    <w:bookmarkEnd w:id="4"/>
    <w:p w:rsidR="006F4639" w:rsidRPr="00827760" w:rsidRDefault="006F4639" w:rsidP="006F4639">
      <w:pPr>
        <w:tabs>
          <w:tab w:val="left" w:pos="142"/>
        </w:tabs>
        <w:spacing w:after="0" w:line="240" w:lineRule="auto"/>
        <w:ind w:firstLine="709"/>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 xml:space="preserve">Центр расположен по адресу: Ставропольский край, </w:t>
      </w:r>
      <w:proofErr w:type="spellStart"/>
      <w:r w:rsidRPr="00827760">
        <w:rPr>
          <w:rFonts w:ascii="Times New Roman" w:eastAsia="Times New Roman" w:hAnsi="Times New Roman" w:cs="Times New Roman"/>
          <w:sz w:val="28"/>
          <w:szCs w:val="28"/>
          <w:lang w:eastAsia="ru-RU"/>
        </w:rPr>
        <w:t>Шпаковский</w:t>
      </w:r>
      <w:proofErr w:type="spellEnd"/>
      <w:r w:rsidRPr="00827760">
        <w:rPr>
          <w:rFonts w:ascii="Times New Roman" w:eastAsia="Times New Roman" w:hAnsi="Times New Roman" w:cs="Times New Roman"/>
          <w:sz w:val="28"/>
          <w:szCs w:val="28"/>
          <w:lang w:eastAsia="ru-RU"/>
        </w:rPr>
        <w:t xml:space="preserve"> район, г. Михайловск, ул. Гоголя, 26/10;</w:t>
      </w:r>
    </w:p>
    <w:p w:rsidR="006F4639" w:rsidRPr="00827760" w:rsidRDefault="006F4639" w:rsidP="006F4639">
      <w:pPr>
        <w:tabs>
          <w:tab w:val="left" w:pos="142"/>
        </w:tabs>
        <w:spacing w:after="0" w:line="240" w:lineRule="auto"/>
        <w:ind w:firstLine="709"/>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График работы:</w:t>
      </w:r>
    </w:p>
    <w:p w:rsidR="006F4639" w:rsidRPr="00827760" w:rsidRDefault="006F4639" w:rsidP="006F4639">
      <w:pPr>
        <w:tabs>
          <w:tab w:val="left" w:pos="142"/>
        </w:tabs>
        <w:spacing w:after="0" w:line="240" w:lineRule="auto"/>
        <w:jc w:val="both"/>
        <w:rPr>
          <w:rFonts w:ascii="Times New Roman" w:eastAsia="Times New Roman" w:hAnsi="Times New Roman" w:cs="Times New Roman"/>
          <w:sz w:val="28"/>
          <w:szCs w:val="28"/>
          <w:lang w:eastAsia="ru-RU"/>
        </w:rPr>
      </w:pPr>
      <w:bookmarkStart w:id="5" w:name="_Hlk59701742"/>
      <w:proofErr w:type="gramStart"/>
      <w:r w:rsidRPr="00827760">
        <w:rPr>
          <w:rFonts w:ascii="Times New Roman" w:eastAsia="Times New Roman" w:hAnsi="Times New Roman" w:cs="Times New Roman"/>
          <w:sz w:val="28"/>
          <w:szCs w:val="28"/>
          <w:lang w:eastAsia="ru-RU"/>
        </w:rPr>
        <w:t xml:space="preserve">Понедельник, вторник, среда, пятница, суббота - с 08 час. 00 мин. до 18 час. 00 четверг – с 8 час.00 мин. до 20 час.00 мин. </w:t>
      </w:r>
      <w:proofErr w:type="gramEnd"/>
    </w:p>
    <w:p w:rsidR="006F4639" w:rsidRPr="00827760" w:rsidRDefault="006F4639" w:rsidP="006F4639">
      <w:pPr>
        <w:tabs>
          <w:tab w:val="left" w:pos="142"/>
        </w:tabs>
        <w:spacing w:after="0" w:line="240" w:lineRule="auto"/>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выходной день – воскресенье.</w:t>
      </w:r>
    </w:p>
    <w:bookmarkEnd w:id="5"/>
    <w:p w:rsidR="006F4639" w:rsidRPr="00827760" w:rsidRDefault="006F4639" w:rsidP="006F4639">
      <w:pPr>
        <w:tabs>
          <w:tab w:val="left" w:pos="0"/>
        </w:tabs>
        <w:spacing w:after="0" w:line="240" w:lineRule="auto"/>
        <w:ind w:firstLine="709"/>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4. Справочные телефоны органа, предоставляющего услугу и Центра,  в том числе номер телефона-автоинформатора:</w:t>
      </w:r>
    </w:p>
    <w:p w:rsidR="006F4639" w:rsidRPr="00827760" w:rsidRDefault="006F4639" w:rsidP="006F4639">
      <w:pPr>
        <w:tabs>
          <w:tab w:val="left" w:pos="142"/>
        </w:tabs>
        <w:spacing w:after="0" w:line="240" w:lineRule="auto"/>
        <w:ind w:firstLine="709"/>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в Администрации (8 865 53) 6-30-12;</w:t>
      </w:r>
    </w:p>
    <w:p w:rsidR="006F4639" w:rsidRPr="00827760" w:rsidRDefault="006F4639" w:rsidP="006F4639">
      <w:pPr>
        <w:tabs>
          <w:tab w:val="left" w:pos="142"/>
        </w:tabs>
        <w:spacing w:after="0" w:line="240" w:lineRule="auto"/>
        <w:ind w:firstLine="709"/>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в Комитете (8 865 53) 6-00-16 (доб. 8340;8341);</w:t>
      </w:r>
    </w:p>
    <w:p w:rsidR="006F4639" w:rsidRPr="00827760" w:rsidRDefault="006F4639" w:rsidP="006F4639">
      <w:pPr>
        <w:tabs>
          <w:tab w:val="left" w:pos="142"/>
        </w:tabs>
        <w:spacing w:after="0" w:line="240" w:lineRule="auto"/>
        <w:ind w:firstLine="709"/>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в Центре (8 865 53) 6-99-18.</w:t>
      </w:r>
    </w:p>
    <w:p w:rsidR="006F4639" w:rsidRPr="00827760" w:rsidRDefault="006F4639" w:rsidP="006F4639">
      <w:pPr>
        <w:tabs>
          <w:tab w:val="left" w:pos="142"/>
        </w:tabs>
        <w:spacing w:after="0" w:line="240" w:lineRule="auto"/>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ab/>
      </w:r>
      <w:r w:rsidRPr="00827760">
        <w:rPr>
          <w:rFonts w:ascii="Times New Roman" w:eastAsia="Times New Roman" w:hAnsi="Times New Roman" w:cs="Times New Roman"/>
          <w:sz w:val="28"/>
          <w:szCs w:val="28"/>
          <w:lang w:eastAsia="ru-RU"/>
        </w:rPr>
        <w:tab/>
        <w:t xml:space="preserve">5. Адрес официального интернет - портала администрации Шпаковского муниципального округа Ставропольского края: </w:t>
      </w:r>
      <w:hyperlink r:id="rId9" w:history="1">
        <w:r w:rsidRPr="00827760">
          <w:rPr>
            <w:rFonts w:ascii="Times New Roman" w:eastAsia="Times New Roman" w:hAnsi="Times New Roman" w:cs="Times New Roman"/>
            <w:color w:val="17365D"/>
            <w:sz w:val="28"/>
            <w:szCs w:val="28"/>
            <w:lang w:val="en-US" w:eastAsia="ru-RU"/>
          </w:rPr>
          <w:t>www</w:t>
        </w:r>
        <w:r w:rsidRPr="00827760">
          <w:rPr>
            <w:rFonts w:ascii="Times New Roman" w:eastAsia="Times New Roman" w:hAnsi="Times New Roman" w:cs="Times New Roman"/>
            <w:color w:val="17365D"/>
            <w:sz w:val="28"/>
            <w:szCs w:val="28"/>
            <w:lang w:eastAsia="ru-RU"/>
          </w:rPr>
          <w:t>.</w:t>
        </w:r>
        <w:proofErr w:type="spellStart"/>
        <w:r w:rsidRPr="00827760">
          <w:rPr>
            <w:rFonts w:ascii="Times New Roman" w:eastAsia="Times New Roman" w:hAnsi="Times New Roman" w:cs="Times New Roman"/>
            <w:color w:val="17365D"/>
            <w:sz w:val="28"/>
            <w:szCs w:val="28"/>
            <w:lang w:val="en-US" w:eastAsia="ru-RU"/>
          </w:rPr>
          <w:t>shmr</w:t>
        </w:r>
        <w:proofErr w:type="spellEnd"/>
        <w:r w:rsidRPr="00827760">
          <w:rPr>
            <w:rFonts w:ascii="Times New Roman" w:eastAsia="Times New Roman" w:hAnsi="Times New Roman" w:cs="Times New Roman"/>
            <w:color w:val="17365D"/>
            <w:sz w:val="28"/>
            <w:szCs w:val="28"/>
            <w:lang w:eastAsia="ru-RU"/>
          </w:rPr>
          <w:t>.</w:t>
        </w:r>
        <w:proofErr w:type="spellStart"/>
        <w:r w:rsidRPr="00827760">
          <w:rPr>
            <w:rFonts w:ascii="Times New Roman" w:eastAsia="Times New Roman" w:hAnsi="Times New Roman" w:cs="Times New Roman"/>
            <w:color w:val="17365D"/>
            <w:sz w:val="28"/>
            <w:szCs w:val="28"/>
            <w:lang w:val="en-US" w:eastAsia="ru-RU"/>
          </w:rPr>
          <w:t>ru</w:t>
        </w:r>
        <w:proofErr w:type="spellEnd"/>
      </w:hyperlink>
      <w:r w:rsidRPr="00827760">
        <w:rPr>
          <w:rFonts w:ascii="Times New Roman" w:eastAsia="Times New Roman" w:hAnsi="Times New Roman" w:cs="Times New Roman"/>
          <w:color w:val="17365D"/>
          <w:sz w:val="28"/>
          <w:szCs w:val="28"/>
          <w:lang w:eastAsia="ru-RU"/>
        </w:rPr>
        <w:t>;</w:t>
      </w:r>
    </w:p>
    <w:p w:rsidR="006F4639" w:rsidRPr="00827760" w:rsidRDefault="006F4639" w:rsidP="006F4639">
      <w:pPr>
        <w:tabs>
          <w:tab w:val="left" w:pos="142"/>
        </w:tabs>
        <w:spacing w:after="0" w:line="240" w:lineRule="auto"/>
        <w:jc w:val="both"/>
        <w:rPr>
          <w:rFonts w:ascii="Times New Roman" w:eastAsia="Times New Roman" w:hAnsi="Times New Roman" w:cs="Times New Roman"/>
          <w:color w:val="000000"/>
          <w:sz w:val="28"/>
          <w:szCs w:val="28"/>
          <w:lang w:eastAsia="ru-RU"/>
        </w:rPr>
      </w:pPr>
      <w:r w:rsidRPr="00827760">
        <w:rPr>
          <w:rFonts w:ascii="Times New Roman" w:eastAsia="Times New Roman" w:hAnsi="Times New Roman" w:cs="Times New Roman"/>
          <w:sz w:val="28"/>
          <w:szCs w:val="28"/>
          <w:lang w:eastAsia="ru-RU"/>
        </w:rPr>
        <w:t>Адрес электронной почты Администрации</w:t>
      </w:r>
      <w:r w:rsidRPr="00827760">
        <w:rPr>
          <w:rFonts w:ascii="Times New Roman" w:eastAsia="Times New Roman" w:hAnsi="Times New Roman" w:cs="Times New Roman"/>
          <w:color w:val="000000"/>
          <w:sz w:val="28"/>
          <w:szCs w:val="28"/>
          <w:lang w:eastAsia="ru-RU"/>
        </w:rPr>
        <w:t xml:space="preserve">: </w:t>
      </w:r>
      <w:hyperlink r:id="rId10" w:history="1">
        <w:r w:rsidRPr="00827760">
          <w:rPr>
            <w:rFonts w:ascii="Times New Roman" w:eastAsia="Times New Roman" w:hAnsi="Times New Roman" w:cs="Times New Roman"/>
            <w:color w:val="000000"/>
            <w:sz w:val="28"/>
            <w:szCs w:val="28"/>
            <w:lang w:val="en-US" w:eastAsia="ru-RU"/>
          </w:rPr>
          <w:t>administration</w:t>
        </w:r>
        <w:r w:rsidRPr="00827760">
          <w:rPr>
            <w:rFonts w:ascii="Times New Roman" w:eastAsia="Times New Roman" w:hAnsi="Times New Roman" w:cs="Times New Roman"/>
            <w:color w:val="000000"/>
            <w:sz w:val="28"/>
            <w:szCs w:val="28"/>
            <w:lang w:eastAsia="ru-RU"/>
          </w:rPr>
          <w:t>@</w:t>
        </w:r>
        <w:proofErr w:type="spellStart"/>
        <w:r w:rsidRPr="00827760">
          <w:rPr>
            <w:rFonts w:ascii="Times New Roman" w:eastAsia="Times New Roman" w:hAnsi="Times New Roman" w:cs="Times New Roman"/>
            <w:color w:val="000000"/>
            <w:sz w:val="28"/>
            <w:szCs w:val="28"/>
            <w:lang w:val="en-US" w:eastAsia="ru-RU"/>
          </w:rPr>
          <w:t>shmr</w:t>
        </w:r>
        <w:proofErr w:type="spellEnd"/>
        <w:r w:rsidRPr="00827760">
          <w:rPr>
            <w:rFonts w:ascii="Times New Roman" w:eastAsia="Times New Roman" w:hAnsi="Times New Roman" w:cs="Times New Roman"/>
            <w:color w:val="000000"/>
            <w:sz w:val="28"/>
            <w:szCs w:val="28"/>
            <w:lang w:eastAsia="ru-RU"/>
          </w:rPr>
          <w:t>.</w:t>
        </w:r>
        <w:proofErr w:type="spellStart"/>
        <w:r w:rsidRPr="00827760">
          <w:rPr>
            <w:rFonts w:ascii="Times New Roman" w:eastAsia="Times New Roman" w:hAnsi="Times New Roman" w:cs="Times New Roman"/>
            <w:color w:val="000000"/>
            <w:sz w:val="28"/>
            <w:szCs w:val="28"/>
            <w:lang w:val="en-US" w:eastAsia="ru-RU"/>
          </w:rPr>
          <w:t>ru</w:t>
        </w:r>
        <w:proofErr w:type="spellEnd"/>
      </w:hyperlink>
      <w:r w:rsidRPr="00827760">
        <w:rPr>
          <w:rFonts w:ascii="Times New Roman" w:eastAsia="Times New Roman" w:hAnsi="Times New Roman" w:cs="Times New Roman"/>
          <w:color w:val="000000"/>
          <w:sz w:val="28"/>
          <w:szCs w:val="28"/>
          <w:lang w:eastAsia="ru-RU"/>
        </w:rPr>
        <w:t>;</w:t>
      </w:r>
    </w:p>
    <w:p w:rsidR="006F4639" w:rsidRPr="00827760" w:rsidRDefault="006F4639" w:rsidP="006F4639">
      <w:pPr>
        <w:tabs>
          <w:tab w:val="left" w:pos="142"/>
        </w:tabs>
        <w:spacing w:after="0" w:line="240" w:lineRule="auto"/>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 xml:space="preserve">Адрес электронной почты Комитета: </w:t>
      </w:r>
      <w:r w:rsidRPr="00827760">
        <w:rPr>
          <w:rFonts w:ascii="Times New Roman" w:eastAsia="Times New Roman" w:hAnsi="Times New Roman" w:cs="Times New Roman"/>
          <w:sz w:val="28"/>
          <w:szCs w:val="28"/>
          <w:lang w:val="en-US" w:eastAsia="ru-RU"/>
        </w:rPr>
        <w:t>org</w:t>
      </w:r>
      <w:r w:rsidRPr="00827760">
        <w:rPr>
          <w:rFonts w:ascii="Times New Roman" w:eastAsia="Times New Roman" w:hAnsi="Times New Roman" w:cs="Times New Roman"/>
          <w:sz w:val="28"/>
          <w:szCs w:val="28"/>
          <w:lang w:eastAsia="ru-RU"/>
        </w:rPr>
        <w:t>-</w:t>
      </w:r>
      <w:proofErr w:type="spellStart"/>
      <w:r w:rsidRPr="00827760">
        <w:rPr>
          <w:rFonts w:ascii="Times New Roman" w:eastAsia="Times New Roman" w:hAnsi="Times New Roman" w:cs="Times New Roman"/>
          <w:sz w:val="28"/>
          <w:szCs w:val="28"/>
          <w:lang w:val="en-US" w:eastAsia="ru-RU"/>
        </w:rPr>
        <w:t>komitetashmr</w:t>
      </w:r>
      <w:proofErr w:type="spellEnd"/>
      <w:r w:rsidRPr="00827760">
        <w:rPr>
          <w:rFonts w:ascii="Times New Roman" w:eastAsia="Times New Roman" w:hAnsi="Times New Roman" w:cs="Times New Roman"/>
          <w:sz w:val="28"/>
          <w:szCs w:val="28"/>
          <w:lang w:eastAsia="ru-RU"/>
        </w:rPr>
        <w:t>@</w:t>
      </w:r>
      <w:proofErr w:type="spellStart"/>
      <w:r w:rsidRPr="00827760">
        <w:rPr>
          <w:rFonts w:ascii="Times New Roman" w:eastAsia="Times New Roman" w:hAnsi="Times New Roman" w:cs="Times New Roman"/>
          <w:sz w:val="28"/>
          <w:szCs w:val="28"/>
          <w:lang w:val="en-US" w:eastAsia="ru-RU"/>
        </w:rPr>
        <w:t>yandex</w:t>
      </w:r>
      <w:proofErr w:type="spellEnd"/>
      <w:r w:rsidRPr="00827760">
        <w:rPr>
          <w:rFonts w:ascii="Times New Roman" w:eastAsia="Times New Roman" w:hAnsi="Times New Roman" w:cs="Times New Roman"/>
          <w:sz w:val="28"/>
          <w:szCs w:val="28"/>
          <w:lang w:eastAsia="ru-RU"/>
        </w:rPr>
        <w:t>.</w:t>
      </w:r>
      <w:proofErr w:type="spellStart"/>
      <w:r w:rsidRPr="00827760">
        <w:rPr>
          <w:rFonts w:ascii="Times New Roman" w:eastAsia="Times New Roman" w:hAnsi="Times New Roman" w:cs="Times New Roman"/>
          <w:sz w:val="28"/>
          <w:szCs w:val="28"/>
          <w:lang w:val="en-US" w:eastAsia="ru-RU"/>
        </w:rPr>
        <w:t>ru</w:t>
      </w:r>
      <w:proofErr w:type="spellEnd"/>
      <w:r w:rsidRPr="00827760">
        <w:rPr>
          <w:rFonts w:ascii="Times New Roman" w:eastAsia="Times New Roman" w:hAnsi="Times New Roman" w:cs="Times New Roman"/>
          <w:sz w:val="28"/>
          <w:szCs w:val="28"/>
          <w:lang w:eastAsia="ru-RU"/>
        </w:rPr>
        <w:t>;</w:t>
      </w:r>
    </w:p>
    <w:p w:rsidR="006F4639" w:rsidRPr="000B7F02" w:rsidRDefault="006F4639" w:rsidP="006F4639">
      <w:pPr>
        <w:spacing w:after="0" w:line="240" w:lineRule="auto"/>
        <w:jc w:val="both"/>
        <w:rPr>
          <w:rFonts w:ascii="Times New Roman" w:eastAsia="Calibri" w:hAnsi="Times New Roman" w:cs="Times New Roman"/>
          <w:color w:val="000000" w:themeColor="text1"/>
          <w:sz w:val="28"/>
          <w:szCs w:val="28"/>
        </w:rPr>
      </w:pPr>
      <w:r w:rsidRPr="00827760">
        <w:rPr>
          <w:rFonts w:ascii="Times New Roman" w:eastAsia="Calibri" w:hAnsi="Times New Roman" w:cs="Times New Roman"/>
          <w:sz w:val="28"/>
          <w:szCs w:val="28"/>
        </w:rPr>
        <w:lastRenderedPageBreak/>
        <w:t>Адрес официального сайта Центра</w:t>
      </w:r>
      <w:r w:rsidRPr="000B7F02">
        <w:rPr>
          <w:rFonts w:ascii="Times New Roman" w:eastAsia="Calibri" w:hAnsi="Times New Roman" w:cs="Times New Roman"/>
          <w:color w:val="000000" w:themeColor="text1"/>
          <w:sz w:val="28"/>
          <w:szCs w:val="28"/>
        </w:rPr>
        <w:t>: шпаковский</w:t>
      </w:r>
      <w:proofErr w:type="gramStart"/>
      <w:r w:rsidRPr="000B7F02">
        <w:rPr>
          <w:rFonts w:ascii="Times New Roman" w:eastAsia="Calibri" w:hAnsi="Times New Roman" w:cs="Times New Roman"/>
          <w:color w:val="000000" w:themeColor="text1"/>
          <w:sz w:val="28"/>
          <w:szCs w:val="28"/>
        </w:rPr>
        <w:t>.у</w:t>
      </w:r>
      <w:proofErr w:type="gramEnd"/>
      <w:r w:rsidRPr="000B7F02">
        <w:rPr>
          <w:rFonts w:ascii="Times New Roman" w:eastAsia="Calibri" w:hAnsi="Times New Roman" w:cs="Times New Roman"/>
          <w:color w:val="000000" w:themeColor="text1"/>
          <w:sz w:val="28"/>
          <w:szCs w:val="28"/>
        </w:rPr>
        <w:t xml:space="preserve">мфц26.рф. </w:t>
      </w:r>
    </w:p>
    <w:p w:rsidR="006F4639" w:rsidRPr="00827760" w:rsidRDefault="006F4639" w:rsidP="006F463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0B7F02">
        <w:rPr>
          <w:rFonts w:ascii="Times New Roman" w:eastAsia="Times New Roman" w:hAnsi="Times New Roman" w:cs="Times New Roman"/>
          <w:color w:val="000000" w:themeColor="text1"/>
          <w:sz w:val="28"/>
          <w:szCs w:val="28"/>
          <w:lang w:eastAsia="ru-RU"/>
        </w:rPr>
        <w:t xml:space="preserve">6. Получение информации по вопросам предоставления услуги </w:t>
      </w:r>
      <w:r w:rsidRPr="000B7F02">
        <w:rPr>
          <w:rFonts w:ascii="Times New Roman" w:eastAsia="Times New Roman" w:hAnsi="Times New Roman" w:cs="Times New Roman"/>
          <w:color w:val="000000" w:themeColor="text1"/>
          <w:sz w:val="28"/>
          <w:szCs w:val="28"/>
          <w:lang w:eastAsia="ru-RU"/>
        </w:rPr>
        <w:br/>
        <w:t>и сведений о ходе предоставления услуги в Комитете, Центре осуществляется</w:t>
      </w:r>
      <w:r w:rsidRPr="00827760">
        <w:rPr>
          <w:rFonts w:ascii="Times New Roman" w:eastAsia="Times New Roman" w:hAnsi="Times New Roman" w:cs="Times New Roman"/>
          <w:sz w:val="28"/>
          <w:szCs w:val="28"/>
          <w:lang w:eastAsia="ru-RU"/>
        </w:rPr>
        <w:t>:</w:t>
      </w:r>
    </w:p>
    <w:p w:rsidR="006F4639" w:rsidRPr="00827760" w:rsidRDefault="006F4639" w:rsidP="006F4639">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827760">
        <w:rPr>
          <w:rFonts w:ascii="Times New Roman" w:eastAsia="Times New Roman" w:hAnsi="Times New Roman" w:cs="Times New Roman"/>
          <w:color w:val="000000"/>
          <w:sz w:val="28"/>
          <w:szCs w:val="28"/>
        </w:rPr>
        <w:t>1) при личном обращении заявителя;</w:t>
      </w:r>
    </w:p>
    <w:p w:rsidR="006F4639" w:rsidRPr="00827760" w:rsidRDefault="006F4639" w:rsidP="006F4639">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827760">
        <w:rPr>
          <w:rFonts w:ascii="Times New Roman" w:eastAsia="Times New Roman" w:hAnsi="Times New Roman" w:cs="Times New Roman"/>
          <w:color w:val="000000"/>
          <w:sz w:val="28"/>
          <w:szCs w:val="28"/>
        </w:rPr>
        <w:t>2) при письменном обращении заявителя;</w:t>
      </w:r>
    </w:p>
    <w:p w:rsidR="006F4639" w:rsidRPr="00827760" w:rsidRDefault="006F4639" w:rsidP="006F4639">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827760">
        <w:rPr>
          <w:rFonts w:ascii="Times New Roman" w:eastAsia="Times New Roman" w:hAnsi="Times New Roman" w:cs="Times New Roman"/>
          <w:color w:val="000000"/>
          <w:sz w:val="28"/>
          <w:szCs w:val="28"/>
        </w:rPr>
        <w:t>3) при обращении заявителя посредством телефонной связи;</w:t>
      </w:r>
    </w:p>
    <w:p w:rsidR="006F4639" w:rsidRPr="00827760" w:rsidRDefault="006F4639" w:rsidP="006F4639">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827760">
        <w:rPr>
          <w:rFonts w:ascii="Times New Roman" w:eastAsia="Times New Roman" w:hAnsi="Times New Roman" w:cs="Times New Roman"/>
          <w:color w:val="000000"/>
          <w:sz w:val="28"/>
          <w:szCs w:val="28"/>
        </w:rPr>
        <w:t xml:space="preserve">4) через официальные сайты и электронную почту, указанные </w:t>
      </w:r>
      <w:r w:rsidRPr="00827760">
        <w:rPr>
          <w:rFonts w:ascii="Times New Roman" w:eastAsia="Times New Roman" w:hAnsi="Times New Roman" w:cs="Times New Roman"/>
          <w:color w:val="000000"/>
          <w:sz w:val="28"/>
          <w:szCs w:val="28"/>
        </w:rPr>
        <w:br/>
        <w:t xml:space="preserve">в </w:t>
      </w:r>
      <w:hyperlink r:id="rId11" w:anchor="Par74" w:history="1">
        <w:r w:rsidRPr="00827760">
          <w:rPr>
            <w:rFonts w:ascii="Times New Roman" w:eastAsia="Times New Roman" w:hAnsi="Times New Roman" w:cs="Times New Roman"/>
            <w:color w:val="000000"/>
            <w:sz w:val="28"/>
            <w:szCs w:val="28"/>
          </w:rPr>
          <w:t xml:space="preserve">пункте </w:t>
        </w:r>
      </w:hyperlink>
      <w:r w:rsidRPr="00827760">
        <w:rPr>
          <w:rFonts w:ascii="Times New Roman" w:eastAsia="Times New Roman" w:hAnsi="Times New Roman" w:cs="Times New Roman"/>
          <w:sz w:val="28"/>
          <w:szCs w:val="28"/>
        </w:rPr>
        <w:t>5</w:t>
      </w:r>
      <w:r w:rsidRPr="00827760">
        <w:rPr>
          <w:rFonts w:ascii="Times New Roman" w:eastAsia="Times New Roman" w:hAnsi="Times New Roman" w:cs="Times New Roman"/>
          <w:color w:val="000000"/>
          <w:sz w:val="28"/>
          <w:szCs w:val="28"/>
        </w:rPr>
        <w:t xml:space="preserve"> Административного регламента;</w:t>
      </w:r>
    </w:p>
    <w:p w:rsidR="006F4639" w:rsidRPr="00827760" w:rsidRDefault="006F4639" w:rsidP="006F4639">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827760">
        <w:rPr>
          <w:rFonts w:ascii="Times New Roman" w:eastAsia="Times New Roman" w:hAnsi="Times New Roman" w:cs="Times New Roman"/>
          <w:color w:val="000000"/>
          <w:sz w:val="28"/>
          <w:szCs w:val="28"/>
        </w:rPr>
        <w:t xml:space="preserve">5) через федеральную государственную информационную систему «Единый портал государственных и муниципальных услуг (функций)» </w:t>
      </w:r>
      <w:hyperlink r:id="rId12" w:history="1">
        <w:r w:rsidRPr="00827760">
          <w:rPr>
            <w:rFonts w:ascii="Times New Roman" w:eastAsia="Times New Roman" w:hAnsi="Times New Roman" w:cs="Times New Roman"/>
            <w:color w:val="000000"/>
            <w:sz w:val="28"/>
            <w:szCs w:val="28"/>
            <w:lang w:val="en-US"/>
          </w:rPr>
          <w:t>www</w:t>
        </w:r>
        <w:r w:rsidRPr="00827760">
          <w:rPr>
            <w:rFonts w:ascii="Times New Roman" w:eastAsia="Times New Roman" w:hAnsi="Times New Roman" w:cs="Times New Roman"/>
            <w:color w:val="000000"/>
            <w:sz w:val="28"/>
            <w:szCs w:val="28"/>
          </w:rPr>
          <w:t>.</w:t>
        </w:r>
        <w:proofErr w:type="spellStart"/>
        <w:r w:rsidRPr="00827760">
          <w:rPr>
            <w:rFonts w:ascii="Times New Roman" w:eastAsia="Times New Roman" w:hAnsi="Times New Roman" w:cs="Times New Roman"/>
            <w:color w:val="000000"/>
            <w:sz w:val="28"/>
            <w:szCs w:val="28"/>
            <w:lang w:val="en-US"/>
          </w:rPr>
          <w:t>gosuslugi</w:t>
        </w:r>
        <w:proofErr w:type="spellEnd"/>
        <w:r w:rsidRPr="00827760">
          <w:rPr>
            <w:rFonts w:ascii="Times New Roman" w:eastAsia="Times New Roman" w:hAnsi="Times New Roman" w:cs="Times New Roman"/>
            <w:color w:val="000000"/>
            <w:sz w:val="28"/>
            <w:szCs w:val="28"/>
          </w:rPr>
          <w:t>.</w:t>
        </w:r>
        <w:proofErr w:type="spellStart"/>
        <w:r w:rsidRPr="00827760">
          <w:rPr>
            <w:rFonts w:ascii="Times New Roman" w:eastAsia="Times New Roman" w:hAnsi="Times New Roman" w:cs="Times New Roman"/>
            <w:color w:val="000000"/>
            <w:sz w:val="28"/>
            <w:szCs w:val="28"/>
            <w:lang w:val="en-US"/>
          </w:rPr>
          <w:t>ru</w:t>
        </w:r>
        <w:proofErr w:type="spellEnd"/>
      </w:hyperlink>
      <w:r w:rsidRPr="00827760">
        <w:rPr>
          <w:rFonts w:ascii="Times New Roman" w:eastAsia="Times New Roman" w:hAnsi="Times New Roman" w:cs="Times New Roman"/>
          <w:color w:val="000000"/>
          <w:sz w:val="28"/>
          <w:szCs w:val="28"/>
        </w:rPr>
        <w:t xml:space="preserve"> (далее – Единый портал);</w:t>
      </w:r>
    </w:p>
    <w:p w:rsidR="006F4639" w:rsidRPr="00827760" w:rsidRDefault="006F4639" w:rsidP="006F4639">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827760">
        <w:rPr>
          <w:rFonts w:ascii="Times New Roman" w:eastAsia="Times New Roman" w:hAnsi="Times New Roman" w:cs="Times New Roman"/>
          <w:color w:val="000000"/>
          <w:sz w:val="28"/>
          <w:szCs w:val="28"/>
        </w:rPr>
        <w:t xml:space="preserve">6) через государственную информационную систему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t>
      </w:r>
      <w:hyperlink r:id="rId13" w:history="1">
        <w:r w:rsidRPr="00827760">
          <w:rPr>
            <w:rFonts w:ascii="Times New Roman" w:eastAsia="Times New Roman" w:hAnsi="Times New Roman" w:cs="Times New Roman"/>
            <w:color w:val="000000"/>
            <w:sz w:val="28"/>
            <w:szCs w:val="28"/>
            <w:lang w:val="en-US"/>
          </w:rPr>
          <w:t>www</w:t>
        </w:r>
        <w:r w:rsidRPr="00827760">
          <w:rPr>
            <w:rFonts w:ascii="Times New Roman" w:eastAsia="Times New Roman" w:hAnsi="Times New Roman" w:cs="Times New Roman"/>
            <w:color w:val="000000"/>
            <w:sz w:val="28"/>
            <w:szCs w:val="28"/>
          </w:rPr>
          <w:t>.26</w:t>
        </w:r>
        <w:proofErr w:type="spellStart"/>
        <w:r w:rsidRPr="00827760">
          <w:rPr>
            <w:rFonts w:ascii="Times New Roman" w:eastAsia="Times New Roman" w:hAnsi="Times New Roman" w:cs="Times New Roman"/>
            <w:color w:val="000000"/>
            <w:sz w:val="28"/>
            <w:szCs w:val="28"/>
            <w:lang w:val="en-US"/>
          </w:rPr>
          <w:t>gosuslugi</w:t>
        </w:r>
        <w:proofErr w:type="spellEnd"/>
        <w:r w:rsidRPr="00827760">
          <w:rPr>
            <w:rFonts w:ascii="Times New Roman" w:eastAsia="Times New Roman" w:hAnsi="Times New Roman" w:cs="Times New Roman"/>
            <w:color w:val="000000"/>
            <w:sz w:val="28"/>
            <w:szCs w:val="28"/>
          </w:rPr>
          <w:t>.</w:t>
        </w:r>
        <w:proofErr w:type="spellStart"/>
        <w:r w:rsidRPr="00827760">
          <w:rPr>
            <w:rFonts w:ascii="Times New Roman" w:eastAsia="Times New Roman" w:hAnsi="Times New Roman" w:cs="Times New Roman"/>
            <w:color w:val="000000"/>
            <w:sz w:val="28"/>
            <w:szCs w:val="28"/>
            <w:lang w:val="en-US"/>
          </w:rPr>
          <w:t>ru</w:t>
        </w:r>
        <w:proofErr w:type="spellEnd"/>
      </w:hyperlink>
      <w:r w:rsidRPr="00827760">
        <w:rPr>
          <w:rFonts w:ascii="Times New Roman" w:eastAsia="Times New Roman" w:hAnsi="Times New Roman" w:cs="Times New Roman"/>
          <w:color w:val="000000"/>
          <w:sz w:val="28"/>
          <w:szCs w:val="28"/>
        </w:rPr>
        <w:t xml:space="preserve"> (далее – Портал государственных и муниципальных услуг Ставропольского края).</w:t>
      </w:r>
    </w:p>
    <w:p w:rsidR="006F4639" w:rsidRPr="00827760" w:rsidRDefault="006F4639" w:rsidP="006F4639">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827760">
        <w:rPr>
          <w:rFonts w:ascii="Times New Roman" w:eastAsia="Times New Roman" w:hAnsi="Times New Roman" w:cs="Times New Roman"/>
          <w:sz w:val="28"/>
          <w:szCs w:val="28"/>
        </w:rPr>
        <w:t xml:space="preserve">7. </w:t>
      </w:r>
      <w:r w:rsidRPr="00827760">
        <w:rPr>
          <w:rFonts w:ascii="Times New Roman" w:eastAsia="Times New Roman" w:hAnsi="Times New Roman" w:cs="Times New Roman"/>
          <w:color w:val="000000"/>
          <w:sz w:val="28"/>
          <w:szCs w:val="28"/>
        </w:rPr>
        <w:t>На информационных стендах Комитета, Центра размещается следующая информация:</w:t>
      </w:r>
    </w:p>
    <w:p w:rsidR="006F4639" w:rsidRPr="00827760" w:rsidRDefault="006F4639" w:rsidP="006F4639">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827760">
        <w:rPr>
          <w:rFonts w:ascii="Times New Roman" w:eastAsia="Times New Roman" w:hAnsi="Times New Roman" w:cs="Times New Roman"/>
          <w:color w:val="000000"/>
          <w:sz w:val="28"/>
          <w:szCs w:val="28"/>
        </w:rPr>
        <w:t>1) перечень документов, необходимых для получения услуги;</w:t>
      </w:r>
    </w:p>
    <w:p w:rsidR="006F4639" w:rsidRPr="00827760" w:rsidRDefault="006F4639" w:rsidP="006F4639">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827760">
        <w:rPr>
          <w:rFonts w:ascii="Times New Roman" w:eastAsia="Times New Roman" w:hAnsi="Times New Roman" w:cs="Times New Roman"/>
          <w:color w:val="000000"/>
          <w:sz w:val="28"/>
          <w:szCs w:val="28"/>
        </w:rPr>
        <w:t>2) сроки предоставления услуги;</w:t>
      </w:r>
    </w:p>
    <w:p w:rsidR="006F4639" w:rsidRPr="00827760" w:rsidRDefault="006F4639" w:rsidP="006F4639">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827760">
        <w:rPr>
          <w:rFonts w:ascii="Times New Roman" w:eastAsia="Times New Roman" w:hAnsi="Times New Roman" w:cs="Times New Roman"/>
          <w:color w:val="000000"/>
          <w:sz w:val="28"/>
          <w:szCs w:val="28"/>
        </w:rPr>
        <w:t xml:space="preserve">3) размеры государственных пошлин и иных платежей, связанных </w:t>
      </w:r>
      <w:r w:rsidRPr="00827760">
        <w:rPr>
          <w:rFonts w:ascii="Times New Roman" w:eastAsia="Times New Roman" w:hAnsi="Times New Roman" w:cs="Times New Roman"/>
          <w:color w:val="000000"/>
          <w:sz w:val="28"/>
          <w:szCs w:val="28"/>
        </w:rPr>
        <w:br/>
        <w:t>с получением услуги, порядок их уплаты;</w:t>
      </w:r>
    </w:p>
    <w:p w:rsidR="006F4639" w:rsidRPr="00827760" w:rsidRDefault="006F4639" w:rsidP="006F4639">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827760">
        <w:rPr>
          <w:rFonts w:ascii="Times New Roman" w:eastAsia="Times New Roman" w:hAnsi="Times New Roman" w:cs="Times New Roman"/>
          <w:color w:val="000000"/>
          <w:sz w:val="28"/>
          <w:szCs w:val="28"/>
        </w:rPr>
        <w:t>4) порядок обжалования решения и (или) действий (бездействия) органа, предоставляющего услугу, а также его должностных лиц, муниципальных служащих.</w:t>
      </w:r>
    </w:p>
    <w:p w:rsidR="006F4639" w:rsidRPr="00827760" w:rsidRDefault="006F4639" w:rsidP="006F4639">
      <w:pPr>
        <w:widowControl w:val="0"/>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r w:rsidRPr="00827760">
        <w:rPr>
          <w:rFonts w:ascii="Times New Roman" w:eastAsia="Times New Roman" w:hAnsi="Times New Roman" w:cs="Times New Roman"/>
          <w:color w:val="000000"/>
          <w:sz w:val="28"/>
          <w:szCs w:val="28"/>
        </w:rPr>
        <w:t xml:space="preserve">8. Полная версия текста Административного регламента </w:t>
      </w:r>
      <w:r w:rsidRPr="00827760">
        <w:rPr>
          <w:rFonts w:ascii="Times New Roman" w:eastAsia="Times New Roman" w:hAnsi="Times New Roman" w:cs="Times New Roman"/>
          <w:color w:val="000000"/>
          <w:sz w:val="28"/>
          <w:szCs w:val="28"/>
        </w:rPr>
        <w:br/>
        <w:t xml:space="preserve">с приложениями и извлечениями из законодательных и иных нормативных правовых актов, содержащих нормы, регулирующие деятельность </w:t>
      </w:r>
      <w:r w:rsidRPr="00827760">
        <w:rPr>
          <w:rFonts w:ascii="Times New Roman" w:eastAsia="Times New Roman" w:hAnsi="Times New Roman" w:cs="Times New Roman"/>
          <w:color w:val="000000"/>
          <w:sz w:val="28"/>
          <w:szCs w:val="28"/>
        </w:rPr>
        <w:br/>
        <w:t xml:space="preserve">по предоставлению услуги, размещается на официальном сайте Администрации, а также на Едином портале и Портале государственных </w:t>
      </w:r>
      <w:r w:rsidRPr="00827760">
        <w:rPr>
          <w:rFonts w:ascii="Times New Roman" w:eastAsia="Times New Roman" w:hAnsi="Times New Roman" w:cs="Times New Roman"/>
          <w:color w:val="000000"/>
          <w:sz w:val="28"/>
          <w:szCs w:val="28"/>
        </w:rPr>
        <w:br/>
        <w:t>и муниципальных услуг Ставропольского края.</w:t>
      </w:r>
    </w:p>
    <w:p w:rsidR="00826E35" w:rsidRPr="00826E35" w:rsidRDefault="00826E35" w:rsidP="00826E35">
      <w:pPr>
        <w:widowControl w:val="0"/>
        <w:autoSpaceDE w:val="0"/>
        <w:autoSpaceDN w:val="0"/>
        <w:adjustRightInd w:val="0"/>
        <w:spacing w:after="0" w:line="240" w:lineRule="exact"/>
        <w:jc w:val="both"/>
        <w:rPr>
          <w:rFonts w:ascii="Times New Roman" w:eastAsia="Times New Roman" w:hAnsi="Times New Roman" w:cs="Times New Roman"/>
          <w:sz w:val="28"/>
          <w:szCs w:val="28"/>
        </w:rPr>
      </w:pPr>
    </w:p>
    <w:p w:rsidR="00826E35" w:rsidRPr="00826E35" w:rsidRDefault="00826E35" w:rsidP="00826E35">
      <w:pPr>
        <w:widowControl w:val="0"/>
        <w:autoSpaceDE w:val="0"/>
        <w:autoSpaceDN w:val="0"/>
        <w:adjustRightInd w:val="0"/>
        <w:spacing w:after="0" w:line="240" w:lineRule="exact"/>
        <w:jc w:val="center"/>
        <w:outlineLvl w:val="1"/>
        <w:rPr>
          <w:rFonts w:ascii="Times New Roman" w:eastAsia="Times New Roman" w:hAnsi="Times New Roman" w:cs="Times New Roman"/>
          <w:sz w:val="28"/>
          <w:szCs w:val="28"/>
        </w:rPr>
      </w:pPr>
      <w:bookmarkStart w:id="6" w:name="Par104"/>
      <w:bookmarkEnd w:id="6"/>
      <w:r w:rsidRPr="00826E35">
        <w:rPr>
          <w:rFonts w:ascii="Times New Roman" w:eastAsia="Times New Roman" w:hAnsi="Times New Roman" w:cs="Times New Roman"/>
          <w:sz w:val="28"/>
          <w:szCs w:val="28"/>
          <w:lang w:val="en-US"/>
        </w:rPr>
        <w:t>II</w:t>
      </w:r>
      <w:r w:rsidRPr="00826E35">
        <w:rPr>
          <w:rFonts w:ascii="Times New Roman" w:eastAsia="Times New Roman" w:hAnsi="Times New Roman" w:cs="Times New Roman"/>
          <w:sz w:val="28"/>
          <w:szCs w:val="28"/>
        </w:rPr>
        <w:t>. Стандарт предоставления услуги</w:t>
      </w:r>
    </w:p>
    <w:p w:rsidR="00826E35" w:rsidRPr="00826E35" w:rsidRDefault="00826E35" w:rsidP="00826E35">
      <w:pPr>
        <w:widowControl w:val="0"/>
        <w:autoSpaceDE w:val="0"/>
        <w:autoSpaceDN w:val="0"/>
        <w:adjustRightInd w:val="0"/>
        <w:spacing w:after="0" w:line="240" w:lineRule="exact"/>
        <w:jc w:val="both"/>
        <w:rPr>
          <w:rFonts w:ascii="Times New Roman" w:eastAsia="Times New Roman" w:hAnsi="Times New Roman" w:cs="Times New Roman"/>
          <w:sz w:val="28"/>
          <w:szCs w:val="28"/>
        </w:rPr>
      </w:pP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7" w:name="Par106"/>
      <w:bookmarkEnd w:id="7"/>
      <w:r w:rsidRPr="00826E35">
        <w:rPr>
          <w:rFonts w:ascii="Times New Roman" w:eastAsia="Times New Roman" w:hAnsi="Times New Roman" w:cs="Times New Roman"/>
          <w:sz w:val="28"/>
          <w:szCs w:val="28"/>
        </w:rPr>
        <w:t xml:space="preserve">9. Полное наименование услуги </w:t>
      </w:r>
      <w:r w:rsidRPr="00C765DD">
        <w:rPr>
          <w:rFonts w:ascii="Times New Roman" w:eastAsia="Times New Roman" w:hAnsi="Times New Roman" w:cs="Times New Roman"/>
          <w:sz w:val="28"/>
          <w:szCs w:val="28"/>
        </w:rPr>
        <w:t>«</w:t>
      </w:r>
      <w:r w:rsidR="00015CAA" w:rsidRPr="00C765DD">
        <w:rPr>
          <w:rFonts w:ascii="Times New Roman" w:eastAsia="Calibri" w:hAnsi="Times New Roman" w:cs="Times New Roman"/>
          <w:sz w:val="28"/>
          <w:szCs w:val="28"/>
        </w:rPr>
        <w:t>Предоставление в собственность земельных участков гражданам, имеющим трех и более детей</w:t>
      </w:r>
      <w:r w:rsidRPr="00C765DD">
        <w:rPr>
          <w:rFonts w:ascii="Times New Roman" w:eastAsia="Times New Roman" w:hAnsi="Times New Roman" w:cs="Times New Roman"/>
          <w:sz w:val="28"/>
          <w:szCs w:val="28"/>
        </w:rPr>
        <w:t>».</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8" w:name="Par109"/>
      <w:bookmarkEnd w:id="8"/>
      <w:r w:rsidRPr="00826E35">
        <w:rPr>
          <w:rFonts w:ascii="Times New Roman" w:eastAsia="Times New Roman" w:hAnsi="Times New Roman" w:cs="Times New Roman"/>
          <w:sz w:val="28"/>
          <w:szCs w:val="28"/>
        </w:rPr>
        <w:t>10. Услугу предоставляет Администрация.</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При предоставлении услуги Администрация осуществляет взаимодействие:</w:t>
      </w:r>
    </w:p>
    <w:p w:rsidR="00826E35" w:rsidRPr="00826E35" w:rsidRDefault="00F325EE" w:rsidP="00F325E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826E35" w:rsidRPr="00826E35">
        <w:rPr>
          <w:rFonts w:ascii="Times New Roman" w:eastAsia="Times New Roman" w:hAnsi="Times New Roman" w:cs="Times New Roman"/>
          <w:sz w:val="28"/>
          <w:szCs w:val="28"/>
        </w:rPr>
        <w:t>с Комитетом;</w:t>
      </w:r>
    </w:p>
    <w:p w:rsidR="00826E35" w:rsidRPr="00826E35" w:rsidRDefault="00F325EE" w:rsidP="00F325E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sidR="00826E35" w:rsidRPr="00826E35">
        <w:rPr>
          <w:rFonts w:ascii="Times New Roman" w:eastAsia="Times New Roman" w:hAnsi="Times New Roman" w:cs="Times New Roman"/>
          <w:sz w:val="28"/>
          <w:szCs w:val="28"/>
        </w:rPr>
        <w:t>с Центром;</w:t>
      </w:r>
    </w:p>
    <w:p w:rsidR="00826E35" w:rsidRPr="00C765DD" w:rsidRDefault="00826E35" w:rsidP="003D09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765DD">
        <w:rPr>
          <w:rFonts w:ascii="Times New Roman" w:eastAsia="Times New Roman" w:hAnsi="Times New Roman" w:cs="Times New Roman"/>
          <w:sz w:val="28"/>
          <w:szCs w:val="28"/>
          <w:lang w:eastAsia="ru-RU"/>
        </w:rPr>
        <w:t>3) </w:t>
      </w:r>
      <w:r w:rsidR="00015CAA" w:rsidRPr="00C765DD">
        <w:rPr>
          <w:rFonts w:ascii="Times New Roman" w:eastAsia="Calibri" w:hAnsi="Times New Roman" w:cs="Times New Roman"/>
          <w:sz w:val="28"/>
          <w:szCs w:val="28"/>
        </w:rPr>
        <w:t xml:space="preserve">с органами местного самоуправления муниципальных районов и городских округов, заключившими договор о приемной семье, договор об </w:t>
      </w:r>
      <w:r w:rsidR="00015CAA" w:rsidRPr="00C765DD">
        <w:rPr>
          <w:rFonts w:ascii="Times New Roman" w:eastAsia="Calibri" w:hAnsi="Times New Roman" w:cs="Times New Roman"/>
          <w:sz w:val="28"/>
          <w:szCs w:val="28"/>
        </w:rPr>
        <w:lastRenderedPageBreak/>
        <w:t>осущест</w:t>
      </w:r>
      <w:r w:rsidR="00C765DD" w:rsidRPr="00C765DD">
        <w:rPr>
          <w:rFonts w:ascii="Times New Roman" w:eastAsia="Calibri" w:hAnsi="Times New Roman" w:cs="Times New Roman"/>
          <w:sz w:val="28"/>
          <w:szCs w:val="28"/>
        </w:rPr>
        <w:t>влении опеки или попечительства</w:t>
      </w:r>
      <w:r w:rsidRPr="00C765DD">
        <w:rPr>
          <w:rFonts w:ascii="Times New Roman" w:eastAsia="Times New Roman" w:hAnsi="Times New Roman" w:cs="Times New Roman"/>
          <w:sz w:val="28"/>
          <w:szCs w:val="28"/>
        </w:rPr>
        <w:t>;</w:t>
      </w:r>
    </w:p>
    <w:p w:rsidR="00C765DD" w:rsidRDefault="00826E35" w:rsidP="00772AC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765DD">
        <w:rPr>
          <w:rFonts w:ascii="Times New Roman" w:eastAsia="Times New Roman" w:hAnsi="Times New Roman" w:cs="Times New Roman"/>
          <w:sz w:val="28"/>
          <w:szCs w:val="28"/>
        </w:rPr>
        <w:t xml:space="preserve">4) </w:t>
      </w:r>
      <w:r w:rsidR="00015CAA" w:rsidRPr="00C765DD">
        <w:rPr>
          <w:rFonts w:ascii="Times New Roman" w:hAnsi="Times New Roman" w:cs="Times New Roman"/>
          <w:sz w:val="28"/>
          <w:szCs w:val="28"/>
        </w:rPr>
        <w:t xml:space="preserve">с филиалом Федерального государственного бюджетного учреждения </w:t>
      </w:r>
      <w:r w:rsidR="006F4639">
        <w:rPr>
          <w:rFonts w:ascii="Times New Roman" w:hAnsi="Times New Roman" w:cs="Times New Roman"/>
          <w:sz w:val="28"/>
          <w:szCs w:val="28"/>
        </w:rPr>
        <w:t>«</w:t>
      </w:r>
      <w:r w:rsidR="00015CAA" w:rsidRPr="00C765DD">
        <w:rPr>
          <w:rFonts w:ascii="Times New Roman" w:hAnsi="Times New Roman" w:cs="Times New Roman"/>
          <w:sz w:val="28"/>
          <w:szCs w:val="28"/>
        </w:rPr>
        <w:t>Федеральная кадастровая палата Федеральной службы государственной реги</w:t>
      </w:r>
      <w:r w:rsidR="006F4639">
        <w:rPr>
          <w:rFonts w:ascii="Times New Roman" w:hAnsi="Times New Roman" w:cs="Times New Roman"/>
          <w:sz w:val="28"/>
          <w:szCs w:val="28"/>
        </w:rPr>
        <w:t>страции, кадастра и картографии»</w:t>
      </w:r>
      <w:r w:rsidRPr="00C765DD">
        <w:rPr>
          <w:rFonts w:ascii="Times New Roman" w:eastAsia="Times New Roman" w:hAnsi="Times New Roman" w:cs="Times New Roman"/>
          <w:sz w:val="28"/>
          <w:szCs w:val="28"/>
        </w:rPr>
        <w:t>;</w:t>
      </w:r>
    </w:p>
    <w:p w:rsidR="00C765DD" w:rsidRDefault="00826E35" w:rsidP="00D87BE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765DD">
        <w:rPr>
          <w:rFonts w:ascii="Times New Roman" w:eastAsia="Times New Roman" w:hAnsi="Times New Roman" w:cs="Times New Roman"/>
          <w:sz w:val="28"/>
          <w:szCs w:val="28"/>
        </w:rPr>
        <w:t xml:space="preserve">5) </w:t>
      </w:r>
      <w:r w:rsidR="00015CAA" w:rsidRPr="00C765DD">
        <w:rPr>
          <w:rFonts w:ascii="Times New Roman" w:hAnsi="Times New Roman" w:cs="Times New Roman"/>
          <w:sz w:val="28"/>
          <w:szCs w:val="28"/>
        </w:rPr>
        <w:t>с Министерством внутренних дел Российской Федерации;</w:t>
      </w:r>
    </w:p>
    <w:p w:rsidR="00C765DD" w:rsidRDefault="00015CAA" w:rsidP="00D87BE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765DD">
        <w:rPr>
          <w:rFonts w:ascii="Times New Roman" w:hAnsi="Times New Roman" w:cs="Times New Roman"/>
          <w:sz w:val="28"/>
          <w:szCs w:val="28"/>
        </w:rPr>
        <w:t xml:space="preserve">6) с Управлением Федеральной миграционной службы по </w:t>
      </w:r>
      <w:proofErr w:type="gramStart"/>
      <w:r w:rsidRPr="00C765DD">
        <w:rPr>
          <w:rFonts w:ascii="Times New Roman" w:hAnsi="Times New Roman" w:cs="Times New Roman"/>
          <w:sz w:val="28"/>
          <w:szCs w:val="28"/>
        </w:rPr>
        <w:t>Ставрополь</w:t>
      </w:r>
      <w:r w:rsidR="00F7091F">
        <w:rPr>
          <w:rFonts w:ascii="Times New Roman" w:hAnsi="Times New Roman" w:cs="Times New Roman"/>
          <w:sz w:val="28"/>
          <w:szCs w:val="28"/>
        </w:rPr>
        <w:t>-</w:t>
      </w:r>
      <w:proofErr w:type="spellStart"/>
      <w:r w:rsidRPr="00C765DD">
        <w:rPr>
          <w:rFonts w:ascii="Times New Roman" w:hAnsi="Times New Roman" w:cs="Times New Roman"/>
          <w:sz w:val="28"/>
          <w:szCs w:val="28"/>
        </w:rPr>
        <w:t>скому</w:t>
      </w:r>
      <w:proofErr w:type="spellEnd"/>
      <w:proofErr w:type="gramEnd"/>
      <w:r w:rsidRPr="00C765DD">
        <w:rPr>
          <w:rFonts w:ascii="Times New Roman" w:hAnsi="Times New Roman" w:cs="Times New Roman"/>
          <w:sz w:val="28"/>
          <w:szCs w:val="28"/>
        </w:rPr>
        <w:t xml:space="preserve"> краю (далее - Управление ФМС по СК);</w:t>
      </w:r>
    </w:p>
    <w:p w:rsidR="00826E35" w:rsidRPr="00826E35" w:rsidRDefault="00015CAA" w:rsidP="00D87B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765DD">
        <w:rPr>
          <w:rFonts w:ascii="Times New Roman" w:hAnsi="Times New Roman" w:cs="Times New Roman"/>
          <w:sz w:val="28"/>
          <w:szCs w:val="28"/>
        </w:rPr>
        <w:t>7) с органом записи актов гражданского состояния по месту государственной регистрации рождения ребенка (детей).</w:t>
      </w:r>
    </w:p>
    <w:p w:rsidR="00A31128" w:rsidRPr="004914E9" w:rsidRDefault="00826E35" w:rsidP="001E528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bookmarkStart w:id="9" w:name="Par118"/>
      <w:bookmarkEnd w:id="9"/>
      <w:proofErr w:type="gramStart"/>
      <w:r w:rsidRPr="00826E35">
        <w:rPr>
          <w:rFonts w:ascii="Times New Roman" w:eastAsia="Times New Roman" w:hAnsi="Times New Roman" w:cs="Times New Roman"/>
          <w:sz w:val="28"/>
          <w:szCs w:val="28"/>
        </w:rPr>
        <w:t xml:space="preserve">В соответствии с </w:t>
      </w:r>
      <w:hyperlink r:id="rId14" w:history="1">
        <w:r w:rsidRPr="00826E35">
          <w:rPr>
            <w:rFonts w:ascii="Times New Roman" w:eastAsia="Times New Roman" w:hAnsi="Times New Roman" w:cs="Times New Roman"/>
            <w:sz w:val="28"/>
            <w:szCs w:val="28"/>
          </w:rPr>
          <w:t xml:space="preserve">пунктом </w:t>
        </w:r>
      </w:hyperlink>
      <w:hyperlink r:id="rId15" w:history="1">
        <w:r w:rsidRPr="00826E35">
          <w:rPr>
            <w:rFonts w:ascii="Times New Roman" w:eastAsia="Times New Roman" w:hAnsi="Times New Roman" w:cs="Times New Roman"/>
            <w:sz w:val="28"/>
            <w:szCs w:val="28"/>
          </w:rPr>
          <w:t>3</w:t>
        </w:r>
      </w:hyperlink>
      <w:r w:rsidRPr="00826E35">
        <w:rPr>
          <w:rFonts w:ascii="Times New Roman" w:eastAsia="Times New Roman" w:hAnsi="Times New Roman" w:cs="Times New Roman"/>
          <w:sz w:val="28"/>
          <w:szCs w:val="28"/>
        </w:rPr>
        <w:t xml:space="preserve"> части 1 статьи 7 Федерального закона</w:t>
      </w:r>
      <w:r w:rsidR="00F7091F">
        <w:rPr>
          <w:rFonts w:ascii="Times New Roman" w:eastAsia="Times New Roman" w:hAnsi="Times New Roman" w:cs="Times New Roman"/>
          <w:sz w:val="28"/>
          <w:szCs w:val="28"/>
        </w:rPr>
        <w:t xml:space="preserve">      </w:t>
      </w:r>
      <w:r w:rsidRPr="00826E35">
        <w:rPr>
          <w:rFonts w:ascii="Times New Roman" w:eastAsia="Times New Roman" w:hAnsi="Times New Roman" w:cs="Times New Roman"/>
          <w:sz w:val="28"/>
          <w:szCs w:val="28"/>
        </w:rPr>
        <w:t xml:space="preserve">       от 27 июля 2010 г. № 210-ФЗ «Об организации предоставления государственных и муниципальных услуг» запрещается требова</w:t>
      </w:r>
      <w:r w:rsidR="003D0996">
        <w:rPr>
          <w:rFonts w:ascii="Times New Roman" w:eastAsia="Times New Roman" w:hAnsi="Times New Roman" w:cs="Times New Roman"/>
          <w:sz w:val="28"/>
          <w:szCs w:val="28"/>
        </w:rPr>
        <w:t xml:space="preserve">ть </w:t>
      </w:r>
      <w:r w:rsidRPr="00826E35">
        <w:rPr>
          <w:rFonts w:ascii="Times New Roman" w:eastAsia="Times New Roman" w:hAnsi="Times New Roman" w:cs="Times New Roman"/>
          <w:sz w:val="28"/>
          <w:szCs w:val="28"/>
        </w:rPr>
        <w:t>от заявителя 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w:t>
      </w:r>
      <w:proofErr w:type="gramEnd"/>
      <w:r w:rsidRPr="00826E35">
        <w:rPr>
          <w:rFonts w:ascii="Times New Roman" w:eastAsia="Times New Roman" w:hAnsi="Times New Roman" w:cs="Times New Roman"/>
          <w:sz w:val="28"/>
          <w:szCs w:val="28"/>
        </w:rPr>
        <w:t xml:space="preserve"> в результате предоставления таких услуг, включенных в Перечень услуг, которые являются необходимыми и обязательными для предоставления органам</w:t>
      </w:r>
      <w:r w:rsidR="000E5D85">
        <w:rPr>
          <w:rFonts w:ascii="Times New Roman" w:eastAsia="Times New Roman" w:hAnsi="Times New Roman" w:cs="Times New Roman"/>
          <w:sz w:val="28"/>
          <w:szCs w:val="28"/>
        </w:rPr>
        <w:t>и</w:t>
      </w:r>
      <w:r w:rsidRPr="00826E35">
        <w:rPr>
          <w:rFonts w:ascii="Times New Roman" w:eastAsia="Times New Roman" w:hAnsi="Times New Roman" w:cs="Times New Roman"/>
          <w:sz w:val="28"/>
          <w:szCs w:val="28"/>
        </w:rPr>
        <w:t xml:space="preserve"> местного самоуправления </w:t>
      </w:r>
      <w:r w:rsidR="002F4313">
        <w:rPr>
          <w:rFonts w:ascii="Times New Roman" w:eastAsia="Times New Roman" w:hAnsi="Times New Roman" w:cs="Times New Roman"/>
          <w:sz w:val="28"/>
          <w:szCs w:val="28"/>
        </w:rPr>
        <w:t xml:space="preserve">Шпаковского </w:t>
      </w:r>
      <w:r w:rsidR="000E5D85">
        <w:rPr>
          <w:rFonts w:ascii="Times New Roman" w:eastAsia="Times New Roman" w:hAnsi="Times New Roman" w:cs="Times New Roman"/>
          <w:sz w:val="28"/>
          <w:szCs w:val="28"/>
        </w:rPr>
        <w:t xml:space="preserve">муниципального округа </w:t>
      </w:r>
      <w:r w:rsidRPr="00826E35">
        <w:rPr>
          <w:rFonts w:ascii="Times New Roman" w:eastAsia="Times New Roman" w:hAnsi="Times New Roman" w:cs="Times New Roman"/>
          <w:sz w:val="28"/>
          <w:szCs w:val="28"/>
        </w:rPr>
        <w:t xml:space="preserve"> муниципальных услуг и предоставляются организациями, участвующими в пре</w:t>
      </w:r>
      <w:r w:rsidR="00CF4A71">
        <w:rPr>
          <w:rFonts w:ascii="Times New Roman" w:eastAsia="Times New Roman" w:hAnsi="Times New Roman" w:cs="Times New Roman"/>
          <w:sz w:val="28"/>
          <w:szCs w:val="28"/>
        </w:rPr>
        <w:t xml:space="preserve">доставлении </w:t>
      </w:r>
      <w:proofErr w:type="spellStart"/>
      <w:proofErr w:type="gramStart"/>
      <w:r w:rsidR="00CF4A71">
        <w:rPr>
          <w:rFonts w:ascii="Times New Roman" w:eastAsia="Times New Roman" w:hAnsi="Times New Roman" w:cs="Times New Roman"/>
          <w:sz w:val="28"/>
          <w:szCs w:val="28"/>
        </w:rPr>
        <w:t>муници</w:t>
      </w:r>
      <w:r w:rsidR="000E5D85">
        <w:rPr>
          <w:rFonts w:ascii="Times New Roman" w:eastAsia="Times New Roman" w:hAnsi="Times New Roman" w:cs="Times New Roman"/>
          <w:sz w:val="28"/>
          <w:szCs w:val="28"/>
        </w:rPr>
        <w:t>-</w:t>
      </w:r>
      <w:r w:rsidR="00CF4A71">
        <w:rPr>
          <w:rFonts w:ascii="Times New Roman" w:eastAsia="Times New Roman" w:hAnsi="Times New Roman" w:cs="Times New Roman"/>
          <w:sz w:val="28"/>
          <w:szCs w:val="28"/>
        </w:rPr>
        <w:t>пальных</w:t>
      </w:r>
      <w:proofErr w:type="spellEnd"/>
      <w:proofErr w:type="gramEnd"/>
      <w:r w:rsidR="00CF4A71">
        <w:rPr>
          <w:rFonts w:ascii="Times New Roman" w:eastAsia="Times New Roman" w:hAnsi="Times New Roman" w:cs="Times New Roman"/>
          <w:sz w:val="28"/>
          <w:szCs w:val="28"/>
        </w:rPr>
        <w:t xml:space="preserve"> услуг.</w:t>
      </w:r>
      <w:r w:rsidRPr="00826E35">
        <w:rPr>
          <w:rFonts w:ascii="Times New Roman" w:eastAsia="Times New Roman" w:hAnsi="Times New Roman" w:cs="Times New Roman"/>
          <w:sz w:val="28"/>
          <w:szCs w:val="28"/>
        </w:rPr>
        <w:t xml:space="preserve"> </w:t>
      </w:r>
    </w:p>
    <w:p w:rsidR="00826E35" w:rsidRPr="00826E35" w:rsidRDefault="00826E35" w:rsidP="00015CAA">
      <w:pPr>
        <w:widowControl w:val="0"/>
        <w:autoSpaceDE w:val="0"/>
        <w:autoSpaceDN w:val="0"/>
        <w:adjustRightInd w:val="0"/>
        <w:spacing w:after="0" w:line="240" w:lineRule="exact"/>
        <w:jc w:val="both"/>
        <w:outlineLvl w:val="2"/>
        <w:rPr>
          <w:rFonts w:ascii="Times New Roman" w:eastAsia="Times New Roman" w:hAnsi="Times New Roman" w:cs="Times New Roman"/>
          <w:color w:val="000000"/>
          <w:sz w:val="20"/>
          <w:szCs w:val="20"/>
        </w:rPr>
      </w:pPr>
    </w:p>
    <w:p w:rsidR="00826E35" w:rsidRPr="00826E35" w:rsidRDefault="00826E35" w:rsidP="00826E35">
      <w:pPr>
        <w:widowControl w:val="0"/>
        <w:autoSpaceDE w:val="0"/>
        <w:autoSpaceDN w:val="0"/>
        <w:adjustRightInd w:val="0"/>
        <w:spacing w:after="0" w:line="240" w:lineRule="exact"/>
        <w:jc w:val="center"/>
        <w:outlineLvl w:val="2"/>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Описание результата предоставления услуги</w:t>
      </w:r>
    </w:p>
    <w:p w:rsidR="00826E35" w:rsidRPr="00826E35" w:rsidRDefault="00826E35" w:rsidP="00826E35">
      <w:pPr>
        <w:widowControl w:val="0"/>
        <w:autoSpaceDE w:val="0"/>
        <w:autoSpaceDN w:val="0"/>
        <w:adjustRightInd w:val="0"/>
        <w:spacing w:after="0" w:line="240" w:lineRule="exact"/>
        <w:jc w:val="center"/>
        <w:outlineLvl w:val="2"/>
        <w:rPr>
          <w:rFonts w:ascii="Times New Roman" w:eastAsia="Times New Roman" w:hAnsi="Times New Roman" w:cs="Times New Roman"/>
          <w:sz w:val="20"/>
          <w:szCs w:val="20"/>
        </w:rPr>
      </w:pPr>
    </w:p>
    <w:p w:rsidR="009C17C7" w:rsidRDefault="00826E35" w:rsidP="009C17C7">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11. Результатом предоставления услуги является:</w:t>
      </w:r>
    </w:p>
    <w:p w:rsidR="00826E35" w:rsidRPr="00C765DD" w:rsidRDefault="00826E35" w:rsidP="009C17C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826E35">
        <w:rPr>
          <w:rFonts w:ascii="Times New Roman" w:eastAsia="Times New Roman" w:hAnsi="Times New Roman" w:cs="Times New Roman"/>
          <w:color w:val="000000"/>
          <w:sz w:val="28"/>
          <w:szCs w:val="28"/>
        </w:rPr>
        <w:t xml:space="preserve">1) </w:t>
      </w:r>
      <w:r w:rsidR="00BB0EE1">
        <w:rPr>
          <w:rFonts w:ascii="Times New Roman" w:eastAsia="Times New Roman" w:hAnsi="Times New Roman" w:cs="Times New Roman"/>
          <w:color w:val="000000"/>
          <w:sz w:val="28"/>
          <w:szCs w:val="28"/>
        </w:rPr>
        <w:t>постановление Администрации</w:t>
      </w:r>
      <w:r w:rsidRPr="00C765DD">
        <w:rPr>
          <w:rFonts w:ascii="Times New Roman" w:eastAsia="Times New Roman" w:hAnsi="Times New Roman" w:cs="Times New Roman"/>
          <w:sz w:val="28"/>
          <w:szCs w:val="28"/>
        </w:rPr>
        <w:t xml:space="preserve"> </w:t>
      </w:r>
      <w:r w:rsidR="00015CAA" w:rsidRPr="00C765DD">
        <w:rPr>
          <w:rFonts w:ascii="Times New Roman" w:hAnsi="Times New Roman" w:cs="Times New Roman"/>
          <w:sz w:val="28"/>
          <w:szCs w:val="28"/>
        </w:rPr>
        <w:t>о предоставлении в собственность земельного участка;</w:t>
      </w:r>
    </w:p>
    <w:p w:rsidR="00015CAA" w:rsidRPr="00C765DD" w:rsidRDefault="00826E35" w:rsidP="009C17C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10" w:name="Par125"/>
      <w:bookmarkEnd w:id="10"/>
      <w:r w:rsidRPr="00C765DD">
        <w:rPr>
          <w:rFonts w:ascii="Times New Roman" w:eastAsia="Times New Roman" w:hAnsi="Times New Roman" w:cs="Times New Roman"/>
          <w:sz w:val="28"/>
          <w:szCs w:val="28"/>
        </w:rPr>
        <w:t>2) уведомление об</w:t>
      </w:r>
      <w:r w:rsidR="00015CAA" w:rsidRPr="00C765DD">
        <w:rPr>
          <w:rFonts w:ascii="Times New Roman" w:eastAsia="Times New Roman" w:hAnsi="Times New Roman" w:cs="Times New Roman"/>
          <w:sz w:val="28"/>
          <w:szCs w:val="28"/>
        </w:rPr>
        <w:t xml:space="preserve"> отказе в предоставлении услуги;</w:t>
      </w:r>
    </w:p>
    <w:p w:rsidR="00015CAA" w:rsidRPr="00826E35" w:rsidRDefault="00015CAA" w:rsidP="009C17C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765DD">
        <w:rPr>
          <w:rFonts w:ascii="Times New Roman" w:hAnsi="Times New Roman" w:cs="Times New Roman"/>
          <w:sz w:val="28"/>
          <w:szCs w:val="28"/>
        </w:rPr>
        <w:t>3) уведомление о возврате заявления о предоставлении услуги.</w:t>
      </w:r>
    </w:p>
    <w:p w:rsidR="00826E35" w:rsidRPr="00826E35" w:rsidRDefault="00826E35" w:rsidP="009C17C7">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sz w:val="28"/>
          <w:szCs w:val="28"/>
        </w:rPr>
      </w:pPr>
      <w:r w:rsidRPr="00826E35">
        <w:rPr>
          <w:rFonts w:ascii="Times New Roman" w:eastAsia="Times New Roman" w:hAnsi="Times New Roman" w:cs="Times New Roman"/>
          <w:color w:val="000000"/>
          <w:sz w:val="28"/>
          <w:szCs w:val="28"/>
        </w:rPr>
        <w:t xml:space="preserve">12. Срок предоставления услуги не должен превышать </w:t>
      </w:r>
      <w:r w:rsidR="00015CAA">
        <w:rPr>
          <w:rFonts w:ascii="Times New Roman" w:eastAsia="Times New Roman" w:hAnsi="Times New Roman" w:cs="Times New Roman"/>
          <w:color w:val="000000"/>
          <w:sz w:val="28"/>
          <w:szCs w:val="28"/>
        </w:rPr>
        <w:t>30</w:t>
      </w:r>
      <w:r w:rsidRPr="00826E35">
        <w:rPr>
          <w:rFonts w:ascii="Times New Roman" w:eastAsia="Times New Roman" w:hAnsi="Times New Roman" w:cs="Times New Roman"/>
          <w:color w:val="000000"/>
          <w:sz w:val="28"/>
          <w:szCs w:val="28"/>
        </w:rPr>
        <w:t xml:space="preserve"> календарных дней (далее - дней) со дня принятия заявления</w:t>
      </w:r>
      <w:r w:rsidR="0001729B">
        <w:rPr>
          <w:rFonts w:ascii="Times New Roman" w:eastAsia="Times New Roman" w:hAnsi="Times New Roman" w:cs="Times New Roman"/>
          <w:color w:val="000000"/>
          <w:sz w:val="28"/>
          <w:szCs w:val="28"/>
        </w:rPr>
        <w:t xml:space="preserve"> </w:t>
      </w:r>
      <w:r w:rsidRPr="00826E35">
        <w:rPr>
          <w:rFonts w:ascii="Times New Roman" w:eastAsia="Times New Roman" w:hAnsi="Times New Roman" w:cs="Times New Roman"/>
          <w:color w:val="000000"/>
          <w:sz w:val="28"/>
          <w:szCs w:val="28"/>
        </w:rPr>
        <w:t>о предоставлении услуги и д</w:t>
      </w:r>
      <w:r w:rsidR="00015CAA">
        <w:rPr>
          <w:rFonts w:ascii="Times New Roman" w:eastAsia="Times New Roman" w:hAnsi="Times New Roman" w:cs="Times New Roman"/>
          <w:color w:val="000000"/>
          <w:sz w:val="28"/>
          <w:szCs w:val="28"/>
        </w:rPr>
        <w:t>окументов, указанных в пункте 1</w:t>
      </w:r>
      <w:r w:rsidR="008C3B38">
        <w:rPr>
          <w:rFonts w:ascii="Times New Roman" w:eastAsia="Times New Roman" w:hAnsi="Times New Roman" w:cs="Times New Roman"/>
          <w:color w:val="000000"/>
          <w:sz w:val="28"/>
          <w:szCs w:val="28"/>
        </w:rPr>
        <w:t>4</w:t>
      </w:r>
      <w:r w:rsidRPr="00826E35">
        <w:rPr>
          <w:rFonts w:ascii="Times New Roman" w:eastAsia="Times New Roman" w:hAnsi="Times New Roman" w:cs="Times New Roman"/>
          <w:color w:val="000000"/>
          <w:sz w:val="28"/>
          <w:szCs w:val="28"/>
        </w:rPr>
        <w:t xml:space="preserve"> Административного регламента.</w:t>
      </w:r>
    </w:p>
    <w:p w:rsidR="00826E35" w:rsidRDefault="00826E35" w:rsidP="00826E35">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sz w:val="28"/>
          <w:szCs w:val="28"/>
        </w:rPr>
      </w:pPr>
      <w:r w:rsidRPr="00826E35">
        <w:rPr>
          <w:rFonts w:ascii="Times New Roman" w:eastAsia="Times New Roman" w:hAnsi="Times New Roman" w:cs="Times New Roman"/>
          <w:color w:val="000000"/>
          <w:sz w:val="28"/>
          <w:szCs w:val="28"/>
        </w:rPr>
        <w:t>Срок подготовки уведомления об отказе в приеме заявления о предоставлении услуги и документов, необходимых для предоставления услуги, представленных в электронной форме, не должен превышать 3 дней со дня принятия заявления о предоставлении услуги и д</w:t>
      </w:r>
      <w:r w:rsidR="00015CAA">
        <w:rPr>
          <w:rFonts w:ascii="Times New Roman" w:eastAsia="Times New Roman" w:hAnsi="Times New Roman" w:cs="Times New Roman"/>
          <w:color w:val="000000"/>
          <w:sz w:val="28"/>
          <w:szCs w:val="28"/>
        </w:rPr>
        <w:t>окументов, указанных в пункте 1</w:t>
      </w:r>
      <w:r w:rsidR="008C3B38">
        <w:rPr>
          <w:rFonts w:ascii="Times New Roman" w:eastAsia="Times New Roman" w:hAnsi="Times New Roman" w:cs="Times New Roman"/>
          <w:color w:val="000000"/>
          <w:sz w:val="28"/>
          <w:szCs w:val="28"/>
        </w:rPr>
        <w:t>4</w:t>
      </w:r>
      <w:r w:rsidRPr="00826E35">
        <w:rPr>
          <w:rFonts w:ascii="Times New Roman" w:eastAsia="Times New Roman" w:hAnsi="Times New Roman" w:cs="Times New Roman"/>
          <w:color w:val="000000"/>
          <w:sz w:val="28"/>
          <w:szCs w:val="28"/>
        </w:rPr>
        <w:t xml:space="preserve"> Административного регламента.</w:t>
      </w:r>
    </w:p>
    <w:p w:rsidR="008C3B38" w:rsidRPr="009C17C7" w:rsidRDefault="008C3B38" w:rsidP="00826E35">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r w:rsidRPr="00C765DD">
        <w:rPr>
          <w:rFonts w:ascii="Times New Roman" w:hAnsi="Times New Roman" w:cs="Times New Roman"/>
          <w:sz w:val="28"/>
          <w:szCs w:val="28"/>
        </w:rPr>
        <w:t xml:space="preserve">Срок подготовки уведомления о возврате заявления о предоставлении услуги не должен превышать 10 дней со дня принятия заявления о предоставлении услуги и документов, указанных </w:t>
      </w:r>
      <w:r w:rsidRPr="009C17C7">
        <w:rPr>
          <w:rFonts w:ascii="Times New Roman" w:hAnsi="Times New Roman" w:cs="Times New Roman"/>
          <w:color w:val="000000" w:themeColor="text1"/>
          <w:sz w:val="28"/>
          <w:szCs w:val="28"/>
        </w:rPr>
        <w:t xml:space="preserve">в </w:t>
      </w:r>
      <w:hyperlink w:anchor="P184" w:history="1">
        <w:r w:rsidRPr="009C17C7">
          <w:rPr>
            <w:rFonts w:ascii="Times New Roman" w:hAnsi="Times New Roman" w:cs="Times New Roman"/>
            <w:color w:val="000000" w:themeColor="text1"/>
            <w:sz w:val="28"/>
            <w:szCs w:val="28"/>
          </w:rPr>
          <w:t>пункте 1</w:t>
        </w:r>
      </w:hyperlink>
      <w:r w:rsidRPr="009C17C7">
        <w:rPr>
          <w:rFonts w:ascii="Times New Roman" w:hAnsi="Times New Roman" w:cs="Times New Roman"/>
          <w:color w:val="000000" w:themeColor="text1"/>
          <w:sz w:val="28"/>
          <w:szCs w:val="28"/>
        </w:rPr>
        <w:t xml:space="preserve">4 </w:t>
      </w:r>
      <w:proofErr w:type="spellStart"/>
      <w:proofErr w:type="gramStart"/>
      <w:r w:rsidRPr="009C17C7">
        <w:rPr>
          <w:rFonts w:ascii="Times New Roman" w:hAnsi="Times New Roman" w:cs="Times New Roman"/>
          <w:color w:val="000000" w:themeColor="text1"/>
          <w:sz w:val="28"/>
          <w:szCs w:val="28"/>
        </w:rPr>
        <w:t>Админист</w:t>
      </w:r>
      <w:r w:rsidR="0001729B">
        <w:rPr>
          <w:rFonts w:ascii="Times New Roman" w:hAnsi="Times New Roman" w:cs="Times New Roman"/>
          <w:color w:val="000000" w:themeColor="text1"/>
          <w:sz w:val="28"/>
          <w:szCs w:val="28"/>
        </w:rPr>
        <w:t>-</w:t>
      </w:r>
      <w:r w:rsidRPr="009C17C7">
        <w:rPr>
          <w:rFonts w:ascii="Times New Roman" w:hAnsi="Times New Roman" w:cs="Times New Roman"/>
          <w:color w:val="000000" w:themeColor="text1"/>
          <w:sz w:val="28"/>
          <w:szCs w:val="28"/>
        </w:rPr>
        <w:t>ративного</w:t>
      </w:r>
      <w:proofErr w:type="spellEnd"/>
      <w:proofErr w:type="gramEnd"/>
      <w:r w:rsidRPr="009C17C7">
        <w:rPr>
          <w:rFonts w:ascii="Times New Roman" w:hAnsi="Times New Roman" w:cs="Times New Roman"/>
          <w:color w:val="000000" w:themeColor="text1"/>
          <w:sz w:val="28"/>
          <w:szCs w:val="28"/>
        </w:rPr>
        <w:t xml:space="preserve"> регламента.</w:t>
      </w:r>
    </w:p>
    <w:p w:rsid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bookmarkStart w:id="11" w:name="Par126"/>
      <w:bookmarkEnd w:id="11"/>
      <w:r w:rsidRPr="00826E35">
        <w:rPr>
          <w:rFonts w:ascii="Times New Roman" w:eastAsia="Times New Roman" w:hAnsi="Times New Roman" w:cs="Times New Roman"/>
          <w:color w:val="000000"/>
          <w:sz w:val="28"/>
          <w:szCs w:val="28"/>
        </w:rPr>
        <w:t>Сроком выдачи документов, указанных в пункте 11 Административного регламента, является последний день окончания срока предоставления услуги.</w:t>
      </w:r>
    </w:p>
    <w:p w:rsidR="005B5657" w:rsidRPr="00826E35" w:rsidRDefault="005B5657" w:rsidP="00826E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lastRenderedPageBreak/>
        <w:t>Услуга считается предоставленной с момента получения заявителем ее результата</w:t>
      </w:r>
      <w:r w:rsidR="00D339E5">
        <w:rPr>
          <w:rFonts w:ascii="Times New Roman" w:eastAsia="Times New Roman" w:hAnsi="Times New Roman" w:cs="Times New Roman"/>
          <w:sz w:val="28"/>
          <w:szCs w:val="28"/>
        </w:rPr>
        <w:t>,</w:t>
      </w:r>
      <w:r w:rsidRPr="00826E35">
        <w:rPr>
          <w:rFonts w:ascii="Times New Roman" w:eastAsia="Times New Roman" w:hAnsi="Times New Roman" w:cs="Times New Roman"/>
          <w:sz w:val="28"/>
          <w:szCs w:val="28"/>
        </w:rPr>
        <w:t xml:space="preserve"> </w:t>
      </w:r>
      <w:r w:rsidRPr="00826E35">
        <w:rPr>
          <w:rFonts w:ascii="Times New Roman" w:eastAsia="Times New Roman" w:hAnsi="Times New Roman" w:cs="Times New Roman"/>
          <w:color w:val="000000"/>
          <w:sz w:val="28"/>
          <w:szCs w:val="28"/>
        </w:rPr>
        <w:t xml:space="preserve">при условии надлежащего уведомления заявителя о результате предоставления </w:t>
      </w:r>
      <w:r w:rsidRPr="00826E35">
        <w:rPr>
          <w:rFonts w:ascii="Times New Roman" w:eastAsia="Times New Roman" w:hAnsi="Times New Roman" w:cs="Times New Roman"/>
          <w:sz w:val="28"/>
          <w:szCs w:val="28"/>
        </w:rPr>
        <w:t>услуги и условиях его получения.</w:t>
      </w:r>
    </w:p>
    <w:p w:rsidR="00826E35" w:rsidRPr="00826E35" w:rsidRDefault="00826E35" w:rsidP="00826E35">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sz w:val="28"/>
          <w:szCs w:val="28"/>
        </w:rPr>
      </w:pPr>
      <w:bookmarkStart w:id="12" w:name="Par131"/>
      <w:bookmarkEnd w:id="12"/>
      <w:r w:rsidRPr="00826E35">
        <w:rPr>
          <w:rFonts w:ascii="Times New Roman" w:eastAsia="Times New Roman" w:hAnsi="Times New Roman" w:cs="Times New Roman"/>
          <w:color w:val="000000"/>
          <w:sz w:val="28"/>
          <w:szCs w:val="28"/>
        </w:rPr>
        <w:t>13. Перечень нормативных правовых актов Российской Федерации и нормативных правовых актов Ставропольского края, а также муниципальных нормативных правовых актов, регулирующих предоставление услуги:</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 xml:space="preserve">1) Конституция Российской Федерации, принятая всенародным голосованием 12 декабря 1993 года («Российская газета», 1993, № 237, «Российская газета», 21.01.2009, № 7, «Собрание законодательства РФ», </w:t>
      </w:r>
      <w:r w:rsidRPr="00826E35">
        <w:rPr>
          <w:rFonts w:ascii="Times New Roman" w:eastAsia="Times New Roman" w:hAnsi="Times New Roman" w:cs="Times New Roman"/>
          <w:sz w:val="28"/>
          <w:szCs w:val="28"/>
        </w:rPr>
        <w:br/>
        <w:t>26.01.2009, № 4, ст. 445, «Парламентская газета», 23-29.01.2009, № 4);</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 xml:space="preserve">2) Гражданский </w:t>
      </w:r>
      <w:hyperlink r:id="rId16" w:history="1">
        <w:r w:rsidRPr="00826E35">
          <w:rPr>
            <w:rFonts w:ascii="Times New Roman" w:eastAsia="Times New Roman" w:hAnsi="Times New Roman" w:cs="Times New Roman"/>
            <w:sz w:val="28"/>
            <w:szCs w:val="28"/>
          </w:rPr>
          <w:t>кодекс</w:t>
        </w:r>
      </w:hyperlink>
      <w:r w:rsidRPr="00826E35">
        <w:rPr>
          <w:rFonts w:ascii="Times New Roman" w:eastAsia="Times New Roman" w:hAnsi="Times New Roman" w:cs="Times New Roman"/>
          <w:sz w:val="28"/>
          <w:szCs w:val="28"/>
        </w:rPr>
        <w:t xml:space="preserve"> Российской Федерации (часть первая) </w:t>
      </w:r>
      <w:r w:rsidRPr="00826E35">
        <w:rPr>
          <w:rFonts w:ascii="Times New Roman" w:eastAsia="Times New Roman" w:hAnsi="Times New Roman" w:cs="Times New Roman"/>
          <w:sz w:val="28"/>
          <w:szCs w:val="28"/>
        </w:rPr>
        <w:br/>
        <w:t xml:space="preserve">от 30 ноября 1994 г. № 51-ФЗ («Собрание законодательства РФ», </w:t>
      </w:r>
      <w:r w:rsidRPr="00826E35">
        <w:rPr>
          <w:rFonts w:ascii="Times New Roman" w:eastAsia="Times New Roman" w:hAnsi="Times New Roman" w:cs="Times New Roman"/>
          <w:sz w:val="28"/>
          <w:szCs w:val="28"/>
        </w:rPr>
        <w:br/>
        <w:t>05.12.1994, № 32, «Российская газета», 08.12.1994, № 238-239);</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 xml:space="preserve">3) Земельный </w:t>
      </w:r>
      <w:hyperlink r:id="rId17" w:history="1">
        <w:r w:rsidRPr="00826E35">
          <w:rPr>
            <w:rFonts w:ascii="Times New Roman" w:eastAsia="Times New Roman" w:hAnsi="Times New Roman" w:cs="Times New Roman"/>
            <w:sz w:val="28"/>
            <w:szCs w:val="28"/>
          </w:rPr>
          <w:t>кодекс</w:t>
        </w:r>
      </w:hyperlink>
      <w:r w:rsidRPr="00826E35">
        <w:rPr>
          <w:rFonts w:ascii="Times New Roman" w:eastAsia="Times New Roman" w:hAnsi="Times New Roman" w:cs="Times New Roman"/>
          <w:sz w:val="28"/>
          <w:szCs w:val="28"/>
        </w:rPr>
        <w:t xml:space="preserve"> Российской Федерации от 25 октября 2001 г.</w:t>
      </w:r>
      <w:r w:rsidRPr="00826E35">
        <w:rPr>
          <w:rFonts w:ascii="Times New Roman" w:eastAsia="Times New Roman" w:hAnsi="Times New Roman" w:cs="Times New Roman"/>
          <w:sz w:val="28"/>
          <w:szCs w:val="28"/>
        </w:rPr>
        <w:br/>
        <w:t>№ 136-ФЗ («Собрание законодательства РФ», 29.10.2001, № 44, ст. 4147,   «Парламентская газета», 30.10.2001, № 204-205, «Российская газета», 30.10.2001, № 211-212);</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 xml:space="preserve">4) Градостроительный </w:t>
      </w:r>
      <w:hyperlink r:id="rId18" w:history="1">
        <w:r w:rsidRPr="00826E35">
          <w:rPr>
            <w:rFonts w:ascii="Times New Roman" w:eastAsia="Times New Roman" w:hAnsi="Times New Roman" w:cs="Times New Roman"/>
            <w:color w:val="000000"/>
            <w:sz w:val="28"/>
            <w:szCs w:val="28"/>
          </w:rPr>
          <w:t>кодекс</w:t>
        </w:r>
      </w:hyperlink>
      <w:r w:rsidRPr="00826E35">
        <w:rPr>
          <w:rFonts w:ascii="Times New Roman" w:eastAsia="Times New Roman" w:hAnsi="Times New Roman" w:cs="Times New Roman"/>
          <w:color w:val="000000"/>
          <w:sz w:val="28"/>
          <w:szCs w:val="28"/>
        </w:rPr>
        <w:t xml:space="preserve"> Ро</w:t>
      </w:r>
      <w:r w:rsidRPr="00826E35">
        <w:rPr>
          <w:rFonts w:ascii="Times New Roman" w:eastAsia="Times New Roman" w:hAnsi="Times New Roman" w:cs="Times New Roman"/>
          <w:sz w:val="28"/>
          <w:szCs w:val="28"/>
        </w:rPr>
        <w:t>ссийской Федерации                                 от 29 декабря 2004 г. № 190-ФЗ («Российская газета», 30.12.2004, № 290, «Собрание законодательства РФ», 03.01.2005, № 1 (часть 1), ст. 16, «Парламентская газета», 14.01.2005, № 5-6);</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 xml:space="preserve">5) Федеральный </w:t>
      </w:r>
      <w:hyperlink r:id="rId19" w:history="1">
        <w:r w:rsidRPr="00826E35">
          <w:rPr>
            <w:rFonts w:ascii="Times New Roman" w:eastAsia="Times New Roman" w:hAnsi="Times New Roman" w:cs="Times New Roman"/>
            <w:sz w:val="28"/>
            <w:szCs w:val="28"/>
          </w:rPr>
          <w:t>закон</w:t>
        </w:r>
      </w:hyperlink>
      <w:r w:rsidRPr="00826E35">
        <w:rPr>
          <w:rFonts w:ascii="Calibri" w:eastAsia="Times New Roman" w:hAnsi="Calibri" w:cs="Times New Roman"/>
        </w:rPr>
        <w:t xml:space="preserve"> </w:t>
      </w:r>
      <w:r w:rsidRPr="00826E35">
        <w:rPr>
          <w:rFonts w:ascii="Times New Roman" w:eastAsia="Times New Roman" w:hAnsi="Times New Roman" w:cs="Times New Roman"/>
          <w:sz w:val="28"/>
          <w:szCs w:val="28"/>
        </w:rPr>
        <w:t>от 25 октября 2001 г. № 137-ФЗ «О введении в действие Земельного кодекса Российской Федерации» («Собрание законодательства РФ» 29.10.2001, № 44, ст. 4148, «Парламентская газета», 30.10.2001, № 204-205, «Российская газета», 30.10.2001, № 211-212);</w:t>
      </w:r>
    </w:p>
    <w:p w:rsidR="00826E35" w:rsidRPr="00826E35" w:rsidRDefault="00826E35" w:rsidP="00826E3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t>6) Федеральный закон от 06 октября 2003 г.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 xml:space="preserve">7) Федеральный </w:t>
      </w:r>
      <w:hyperlink r:id="rId20" w:history="1">
        <w:r w:rsidRPr="00826E35">
          <w:rPr>
            <w:rFonts w:ascii="Times New Roman" w:eastAsia="Times New Roman" w:hAnsi="Times New Roman" w:cs="Times New Roman"/>
            <w:color w:val="000000"/>
            <w:sz w:val="28"/>
            <w:szCs w:val="28"/>
          </w:rPr>
          <w:t>закон</w:t>
        </w:r>
      </w:hyperlink>
      <w:r w:rsidRPr="00826E35">
        <w:rPr>
          <w:rFonts w:ascii="Times New Roman" w:eastAsia="Times New Roman" w:hAnsi="Times New Roman" w:cs="Times New Roman"/>
          <w:color w:val="000000"/>
          <w:sz w:val="28"/>
          <w:szCs w:val="28"/>
        </w:rPr>
        <w:t xml:space="preserve"> о</w:t>
      </w:r>
      <w:r w:rsidRPr="00826E35">
        <w:rPr>
          <w:rFonts w:ascii="Times New Roman" w:eastAsia="Times New Roman" w:hAnsi="Times New Roman" w:cs="Times New Roman"/>
          <w:sz w:val="28"/>
          <w:szCs w:val="28"/>
        </w:rPr>
        <w:t>т 29 декабря 2004 г. № 191-ФЗ «О введении в действие Градостроительного кодекса Российской Федерации» («Российская газета», 30.12.2004, № 290, «Собрание законодательства РФ», 03.01.2005, № 1 (часть 1),  ст. 17, «Парламентская газета», 14.01.2005, № 5-6);</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 xml:space="preserve">8) Федеральный </w:t>
      </w:r>
      <w:hyperlink r:id="rId21" w:history="1">
        <w:r w:rsidRPr="00826E35">
          <w:rPr>
            <w:rFonts w:ascii="Times New Roman" w:eastAsia="Times New Roman" w:hAnsi="Times New Roman" w:cs="Times New Roman"/>
            <w:sz w:val="28"/>
            <w:szCs w:val="28"/>
          </w:rPr>
          <w:t>закон</w:t>
        </w:r>
      </w:hyperlink>
      <w:r w:rsidRPr="00826E35">
        <w:rPr>
          <w:rFonts w:ascii="Times New Roman" w:eastAsia="Times New Roman" w:hAnsi="Times New Roman" w:cs="Times New Roman"/>
          <w:sz w:val="28"/>
          <w:szCs w:val="28"/>
        </w:rPr>
        <w:t xml:space="preserve"> от 27 июля 2006 г. № 152-ФЗ «О персональных данных» («Российская газета», 29.07.2006, № 165, «Собрание законодательства РФ», 31.07.2006, № 31 (1 ч.), ст. 3451, «Парламентская газета», 03.08.2006,</w:t>
      </w:r>
      <w:r w:rsidR="007338B0">
        <w:rPr>
          <w:rFonts w:ascii="Times New Roman" w:eastAsia="Times New Roman" w:hAnsi="Times New Roman" w:cs="Times New Roman"/>
          <w:sz w:val="28"/>
          <w:szCs w:val="28"/>
        </w:rPr>
        <w:t xml:space="preserve">      </w:t>
      </w:r>
      <w:r w:rsidRPr="00826E35">
        <w:rPr>
          <w:rFonts w:ascii="Times New Roman" w:eastAsia="Times New Roman" w:hAnsi="Times New Roman" w:cs="Times New Roman"/>
          <w:sz w:val="28"/>
          <w:szCs w:val="28"/>
        </w:rPr>
        <w:t xml:space="preserve"> № 126-127);</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 xml:space="preserve">9) Федеральный </w:t>
      </w:r>
      <w:hyperlink r:id="rId22" w:history="1">
        <w:r w:rsidRPr="00826E35">
          <w:rPr>
            <w:rFonts w:ascii="Times New Roman" w:eastAsia="Times New Roman" w:hAnsi="Times New Roman" w:cs="Times New Roman"/>
            <w:sz w:val="28"/>
            <w:szCs w:val="28"/>
          </w:rPr>
          <w:t>закон</w:t>
        </w:r>
      </w:hyperlink>
      <w:r w:rsidRPr="00826E35">
        <w:rPr>
          <w:rFonts w:ascii="Times New Roman" w:eastAsia="Times New Roman" w:hAnsi="Times New Roman" w:cs="Times New Roman"/>
          <w:sz w:val="28"/>
          <w:szCs w:val="28"/>
        </w:rPr>
        <w:t xml:space="preserve"> от 27 июля 2010 г.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826E35" w:rsidRPr="00826E35" w:rsidRDefault="00826E35" w:rsidP="00045F90">
      <w:pPr>
        <w:widowControl w:val="0"/>
        <w:tabs>
          <w:tab w:val="left" w:pos="4253"/>
        </w:tabs>
        <w:autoSpaceDE w:val="0"/>
        <w:autoSpaceDN w:val="0"/>
        <w:adjustRightInd w:val="0"/>
        <w:spacing w:after="0" w:line="240" w:lineRule="auto"/>
        <w:ind w:right="-2"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 xml:space="preserve">10) Федеральный </w:t>
      </w:r>
      <w:hyperlink r:id="rId23" w:history="1">
        <w:r w:rsidRPr="00826E35">
          <w:rPr>
            <w:rFonts w:ascii="Times New Roman" w:eastAsia="Times New Roman" w:hAnsi="Times New Roman" w:cs="Times New Roman"/>
            <w:sz w:val="28"/>
            <w:szCs w:val="28"/>
          </w:rPr>
          <w:t>закон</w:t>
        </w:r>
      </w:hyperlink>
      <w:r w:rsidRPr="00826E35">
        <w:rPr>
          <w:rFonts w:ascii="Times New Roman" w:eastAsia="Times New Roman" w:hAnsi="Times New Roman" w:cs="Times New Roman"/>
          <w:sz w:val="28"/>
          <w:szCs w:val="28"/>
        </w:rPr>
        <w:t xml:space="preserve"> от 06 апреля 2011 г. № 63-ФЗ «Об электронной подписи» («Парламентская газета», 08-14.04.2011, № 17, «Российская газета», </w:t>
      </w:r>
      <w:r w:rsidRPr="00826E35">
        <w:rPr>
          <w:rFonts w:ascii="Times New Roman" w:eastAsia="Times New Roman" w:hAnsi="Times New Roman" w:cs="Times New Roman"/>
          <w:sz w:val="28"/>
          <w:szCs w:val="28"/>
        </w:rPr>
        <w:lastRenderedPageBreak/>
        <w:t>08.04.2011, № 75, «Собрание законодательства РФ», 11.04.2011, № 15, ст. 2036);</w:t>
      </w:r>
    </w:p>
    <w:p w:rsidR="00826E35" w:rsidRPr="00826E35" w:rsidRDefault="00826E35" w:rsidP="00826E3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826E35">
        <w:rPr>
          <w:rFonts w:ascii="Times New Roman" w:eastAsia="Calibri" w:hAnsi="Times New Roman" w:cs="Times New Roman"/>
          <w:sz w:val="28"/>
          <w:szCs w:val="28"/>
          <w:lang w:eastAsia="ru-RU"/>
        </w:rPr>
        <w:t xml:space="preserve">11) Федеральный </w:t>
      </w:r>
      <w:hyperlink r:id="rId24" w:history="1">
        <w:r w:rsidRPr="00826E35">
          <w:rPr>
            <w:rFonts w:ascii="Times New Roman" w:eastAsia="Calibri" w:hAnsi="Times New Roman" w:cs="Times New Roman"/>
            <w:sz w:val="28"/>
            <w:szCs w:val="28"/>
            <w:lang w:eastAsia="ru-RU"/>
          </w:rPr>
          <w:t>закон</w:t>
        </w:r>
      </w:hyperlink>
      <w:r w:rsidRPr="00826E35">
        <w:rPr>
          <w:rFonts w:ascii="Times New Roman" w:eastAsia="Calibri" w:hAnsi="Times New Roman" w:cs="Times New Roman"/>
          <w:sz w:val="28"/>
          <w:szCs w:val="28"/>
          <w:lang w:eastAsia="ru-RU"/>
        </w:rPr>
        <w:t xml:space="preserve"> от 13 июля 2015 г. № 218-ФЗ</w:t>
      </w:r>
      <w:r w:rsidRPr="00826E35">
        <w:rPr>
          <w:rFonts w:ascii="Times New Roman" w:eastAsia="Calibri" w:hAnsi="Times New Roman" w:cs="Times New Roman"/>
          <w:sz w:val="28"/>
          <w:szCs w:val="28"/>
          <w:lang w:eastAsia="ru-RU"/>
        </w:rPr>
        <w:br/>
        <w:t xml:space="preserve">«О государственной регистрации недвижимости» («Собрание законодательства РФ», 20.07.2015, № 29 (часть I), ст. 4344, «Российская газета», 17.07.2015, </w:t>
      </w:r>
      <w:r w:rsidR="00E07B8D">
        <w:rPr>
          <w:rFonts w:ascii="Times New Roman" w:eastAsia="Calibri" w:hAnsi="Times New Roman" w:cs="Times New Roman"/>
          <w:sz w:val="28"/>
          <w:szCs w:val="28"/>
          <w:lang w:eastAsia="ru-RU"/>
        </w:rPr>
        <w:t xml:space="preserve">        </w:t>
      </w:r>
      <w:r w:rsidRPr="00826E35">
        <w:rPr>
          <w:rFonts w:ascii="Times New Roman" w:eastAsia="Calibri" w:hAnsi="Times New Roman" w:cs="Times New Roman"/>
          <w:sz w:val="28"/>
          <w:szCs w:val="28"/>
          <w:lang w:eastAsia="ru-RU"/>
        </w:rPr>
        <w:t>№ 156);</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12) постановление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02.07.2012, № 148, «Собрание законодательства РФ», 02.07.2012, № 27, ст. 3744);</w:t>
      </w:r>
    </w:p>
    <w:p w:rsidR="00826E35" w:rsidRPr="00B27AC4" w:rsidRDefault="00B27AC4" w:rsidP="00826E3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B27AC4">
        <w:rPr>
          <w:rFonts w:ascii="Times New Roman" w:eastAsia="Times New Roman" w:hAnsi="Times New Roman" w:cs="Times New Roman"/>
          <w:sz w:val="28"/>
          <w:szCs w:val="28"/>
        </w:rPr>
        <w:t xml:space="preserve">13) Приказ </w:t>
      </w:r>
      <w:proofErr w:type="spellStart"/>
      <w:r w:rsidRPr="00B27AC4">
        <w:rPr>
          <w:rFonts w:ascii="Times New Roman" w:eastAsia="Times New Roman" w:hAnsi="Times New Roman" w:cs="Times New Roman"/>
          <w:sz w:val="28"/>
          <w:szCs w:val="28"/>
        </w:rPr>
        <w:t>Росреестра</w:t>
      </w:r>
      <w:proofErr w:type="spellEnd"/>
      <w:r w:rsidRPr="00B27AC4">
        <w:rPr>
          <w:rFonts w:ascii="Times New Roman" w:eastAsia="Times New Roman" w:hAnsi="Times New Roman" w:cs="Times New Roman"/>
          <w:sz w:val="28"/>
          <w:szCs w:val="28"/>
        </w:rPr>
        <w:t xml:space="preserve"> от 02.09.2020 № </w:t>
      </w:r>
      <w:proofErr w:type="gramStart"/>
      <w:r w:rsidRPr="00B27AC4">
        <w:rPr>
          <w:rFonts w:ascii="Times New Roman" w:eastAsia="Times New Roman" w:hAnsi="Times New Roman" w:cs="Times New Roman"/>
          <w:sz w:val="28"/>
          <w:szCs w:val="28"/>
        </w:rPr>
        <w:t>П</w:t>
      </w:r>
      <w:proofErr w:type="gramEnd"/>
      <w:r w:rsidRPr="00B27AC4">
        <w:rPr>
          <w:rFonts w:ascii="Times New Roman" w:eastAsia="Times New Roman" w:hAnsi="Times New Roman" w:cs="Times New Roman"/>
          <w:sz w:val="28"/>
          <w:szCs w:val="28"/>
        </w:rPr>
        <w:t>/0321 «Об утверждении перечня документов, подтверждающих право заявителя на приобретение земельного участка без проведения торгов» (Зарегистрировано в Минюсте России 01.10.2020 № 60174)</w:t>
      </w:r>
      <w:r w:rsidR="00826E35" w:rsidRPr="00B27AC4">
        <w:rPr>
          <w:rFonts w:ascii="Times New Roman" w:eastAsia="Times New Roman" w:hAnsi="Times New Roman" w:cs="Times New Roman"/>
          <w:sz w:val="28"/>
          <w:szCs w:val="28"/>
        </w:rPr>
        <w:t>;</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rPr>
        <w:t xml:space="preserve">14) Закон Ставропольского края </w:t>
      </w:r>
      <w:r w:rsidRPr="00826E35">
        <w:rPr>
          <w:rFonts w:ascii="Times New Roman" w:eastAsia="Times New Roman" w:hAnsi="Times New Roman" w:cs="Times New Roman"/>
          <w:sz w:val="28"/>
          <w:szCs w:val="28"/>
          <w:lang w:eastAsia="ru-RU"/>
        </w:rPr>
        <w:t>от 09 апреля 2015 г. № 36-кз</w:t>
      </w:r>
      <w:r w:rsidRPr="00826E35">
        <w:rPr>
          <w:rFonts w:ascii="Times New Roman" w:eastAsia="Times New Roman" w:hAnsi="Times New Roman" w:cs="Times New Roman"/>
          <w:sz w:val="28"/>
          <w:szCs w:val="28"/>
          <w:lang w:eastAsia="ru-RU"/>
        </w:rPr>
        <w:br/>
        <w:t>«О некоторых вопросах регулирования земельных отношений» (официальный интернет-портал правовой информации Ставропольского края www.pravo.stavregion.ru, 09.04.2015, «</w:t>
      </w:r>
      <w:proofErr w:type="gramStart"/>
      <w:r w:rsidRPr="00826E35">
        <w:rPr>
          <w:rFonts w:ascii="Times New Roman" w:eastAsia="Times New Roman" w:hAnsi="Times New Roman" w:cs="Times New Roman"/>
          <w:sz w:val="28"/>
          <w:szCs w:val="28"/>
          <w:lang w:eastAsia="ru-RU"/>
        </w:rPr>
        <w:t>Ставропольская</w:t>
      </w:r>
      <w:proofErr w:type="gramEnd"/>
      <w:r w:rsidRPr="00826E35">
        <w:rPr>
          <w:rFonts w:ascii="Times New Roman" w:eastAsia="Times New Roman" w:hAnsi="Times New Roman" w:cs="Times New Roman"/>
          <w:sz w:val="28"/>
          <w:szCs w:val="28"/>
          <w:lang w:eastAsia="ru-RU"/>
        </w:rPr>
        <w:t xml:space="preserve"> правда», 14.04.2015,           № 69);</w:t>
      </w:r>
    </w:p>
    <w:p w:rsidR="00826E35" w:rsidRPr="00E94B49" w:rsidRDefault="00826E35" w:rsidP="00937681">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F01B69">
        <w:rPr>
          <w:rFonts w:ascii="Times New Roman" w:eastAsia="Times New Roman" w:hAnsi="Times New Roman" w:cs="Times New Roman"/>
          <w:sz w:val="28"/>
          <w:szCs w:val="28"/>
        </w:rPr>
        <w:t>1</w:t>
      </w:r>
      <w:r w:rsidR="00E94B49" w:rsidRPr="00F01B69">
        <w:rPr>
          <w:rFonts w:ascii="Times New Roman" w:eastAsia="Times New Roman" w:hAnsi="Times New Roman" w:cs="Times New Roman"/>
          <w:sz w:val="28"/>
          <w:szCs w:val="28"/>
        </w:rPr>
        <w:t>5</w:t>
      </w:r>
      <w:r w:rsidRPr="00F01B69">
        <w:rPr>
          <w:rFonts w:ascii="Times New Roman" w:eastAsia="Times New Roman" w:hAnsi="Times New Roman" w:cs="Times New Roman"/>
          <w:sz w:val="28"/>
          <w:szCs w:val="28"/>
        </w:rPr>
        <w:t>)</w:t>
      </w:r>
      <w:r w:rsidRPr="00E94B49">
        <w:rPr>
          <w:rFonts w:ascii="Times New Roman" w:eastAsia="Times New Roman" w:hAnsi="Times New Roman" w:cs="Times New Roman"/>
          <w:b/>
          <w:sz w:val="28"/>
          <w:szCs w:val="28"/>
        </w:rPr>
        <w:t xml:space="preserve"> </w:t>
      </w:r>
      <w:r w:rsidR="009C17C7">
        <w:rPr>
          <w:rFonts w:ascii="Times New Roman" w:eastAsia="Times New Roman" w:hAnsi="Times New Roman" w:cs="Times New Roman"/>
          <w:sz w:val="28"/>
          <w:szCs w:val="28"/>
        </w:rPr>
        <w:t>п</w:t>
      </w:r>
      <w:r w:rsidR="00F01B69" w:rsidRPr="003A42E1">
        <w:rPr>
          <w:rFonts w:ascii="Times New Roman" w:eastAsia="Times New Roman" w:hAnsi="Times New Roman" w:cs="Times New Roman"/>
          <w:color w:val="000000"/>
          <w:sz w:val="28"/>
          <w:szCs w:val="28"/>
          <w:lang w:eastAsia="ru-RU"/>
        </w:rPr>
        <w:t>остано</w:t>
      </w:r>
      <w:r w:rsidR="009C17C7">
        <w:rPr>
          <w:rFonts w:ascii="Times New Roman" w:eastAsia="Times New Roman" w:hAnsi="Times New Roman" w:cs="Times New Roman"/>
          <w:color w:val="000000"/>
          <w:sz w:val="28"/>
          <w:szCs w:val="28"/>
          <w:lang w:eastAsia="ru-RU"/>
        </w:rPr>
        <w:t>вление</w:t>
      </w:r>
      <w:r w:rsidR="00F01B69" w:rsidRPr="004914E9">
        <w:rPr>
          <w:rFonts w:ascii="Times New Roman" w:eastAsia="Times New Roman" w:hAnsi="Times New Roman" w:cs="Times New Roman"/>
          <w:color w:val="000000"/>
          <w:sz w:val="28"/>
          <w:szCs w:val="28"/>
          <w:lang w:eastAsia="ru-RU"/>
        </w:rPr>
        <w:t xml:space="preserve"> администрации Шпаковского муниципального района Ставропольского края от  04.12.2020 № 990 «Об утверждении Перечня муниципальных услуг, предоставляемых администрацией Шпаковского муниципального округа Ставропольского края»</w:t>
      </w:r>
      <w:r w:rsidR="00F01B69">
        <w:rPr>
          <w:rFonts w:ascii="Times New Roman" w:eastAsia="Times New Roman" w:hAnsi="Times New Roman" w:cs="Times New Roman"/>
          <w:color w:val="000000"/>
          <w:sz w:val="28"/>
          <w:szCs w:val="28"/>
          <w:lang w:eastAsia="ru-RU"/>
        </w:rPr>
        <w:t>.</w:t>
      </w:r>
    </w:p>
    <w:p w:rsidR="00826E35" w:rsidRPr="00826E35" w:rsidRDefault="00826E35" w:rsidP="00826E35">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bookmarkStart w:id="13" w:name="Par154"/>
      <w:bookmarkEnd w:id="13"/>
    </w:p>
    <w:p w:rsidR="00826E35" w:rsidRPr="00826E35" w:rsidRDefault="00826E35" w:rsidP="00826E35">
      <w:pPr>
        <w:widowControl w:val="0"/>
        <w:autoSpaceDE w:val="0"/>
        <w:autoSpaceDN w:val="0"/>
        <w:adjustRightInd w:val="0"/>
        <w:spacing w:after="0" w:line="240" w:lineRule="exact"/>
        <w:jc w:val="center"/>
        <w:outlineLvl w:val="2"/>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 xml:space="preserve">Исчерпывающий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муниципальными правовыми актами </w:t>
      </w:r>
      <w:r w:rsidR="008D5A1C">
        <w:rPr>
          <w:rFonts w:ascii="Times New Roman" w:eastAsia="Times New Roman" w:hAnsi="Times New Roman" w:cs="Times New Roman"/>
          <w:sz w:val="28"/>
          <w:szCs w:val="28"/>
        </w:rPr>
        <w:t>Шпаковского муниципального округа</w:t>
      </w:r>
      <w:r w:rsidRPr="00826E35">
        <w:rPr>
          <w:rFonts w:ascii="Times New Roman" w:eastAsia="Times New Roman" w:hAnsi="Times New Roman" w:cs="Times New Roman"/>
          <w:sz w:val="28"/>
          <w:szCs w:val="28"/>
        </w:rPr>
        <w:t xml:space="preserve"> для предоставления услуги, подлежащих представлению заявителем, порядок их представления, в том числе в электронной форме (бланки, формы обращений, заявлений и иных документов, подаваемых заявителем в связи с предоставлением услуги, приводятся в </w:t>
      </w:r>
      <w:hyperlink w:anchor="Par1521" w:history="1">
        <w:proofErr w:type="gramStart"/>
        <w:r w:rsidRPr="00826E35">
          <w:rPr>
            <w:rFonts w:ascii="Times New Roman" w:eastAsia="Times New Roman" w:hAnsi="Times New Roman" w:cs="Times New Roman"/>
            <w:color w:val="000000"/>
            <w:sz w:val="28"/>
            <w:szCs w:val="28"/>
          </w:rPr>
          <w:t>приложени</w:t>
        </w:r>
      </w:hyperlink>
      <w:r w:rsidRPr="00826E35">
        <w:rPr>
          <w:rFonts w:ascii="Times New Roman" w:eastAsia="Times New Roman" w:hAnsi="Times New Roman" w:cs="Times New Roman"/>
          <w:color w:val="000000"/>
          <w:sz w:val="28"/>
          <w:szCs w:val="28"/>
        </w:rPr>
        <w:t>ях</w:t>
      </w:r>
      <w:proofErr w:type="gramEnd"/>
      <w:r w:rsidRPr="00826E35">
        <w:rPr>
          <w:rFonts w:ascii="Times New Roman" w:eastAsia="Times New Roman" w:hAnsi="Times New Roman" w:cs="Times New Roman"/>
          <w:sz w:val="28"/>
          <w:szCs w:val="28"/>
        </w:rPr>
        <w:t xml:space="preserve"> к Административному регламенту)</w:t>
      </w:r>
    </w:p>
    <w:p w:rsidR="00826E35" w:rsidRPr="00826E35" w:rsidRDefault="00826E35" w:rsidP="00826E35">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826E35" w:rsidRPr="00826E35" w:rsidRDefault="00826E35" w:rsidP="00826E3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14. В целях получения услуги заявителем в Комитет, Центр подается заявление о предоставлении услуги, заполненное по форме, приведенной в приложении</w:t>
      </w:r>
      <w:r w:rsidR="00937681">
        <w:rPr>
          <w:rFonts w:ascii="Times New Roman" w:eastAsia="Times New Roman" w:hAnsi="Times New Roman" w:cs="Times New Roman"/>
          <w:sz w:val="28"/>
          <w:szCs w:val="28"/>
        </w:rPr>
        <w:t xml:space="preserve"> № </w:t>
      </w:r>
      <w:r w:rsidRPr="00826E35">
        <w:rPr>
          <w:rFonts w:ascii="Times New Roman" w:eastAsia="Times New Roman" w:hAnsi="Times New Roman" w:cs="Times New Roman"/>
          <w:sz w:val="28"/>
          <w:szCs w:val="28"/>
        </w:rPr>
        <w:t>3 к Административному регламенту с приложением следующих документов:</w:t>
      </w:r>
    </w:p>
    <w:p w:rsidR="00826E35" w:rsidRPr="00826E35" w:rsidRDefault="00826E35" w:rsidP="00826E3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1) подлинник и копия документа, удостоверяющего личность заявителя, либо личность представителя заявителя;</w:t>
      </w:r>
    </w:p>
    <w:p w:rsidR="00826E35" w:rsidRPr="00826E35" w:rsidRDefault="00826E35" w:rsidP="00826E3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2) подлинник и копия документа, удостоверяющего права (полномочия) представителя заявителя, если с заявлением обращается представитель заявителя;</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14" w:name="Par212"/>
      <w:bookmarkEnd w:id="14"/>
      <w:r w:rsidRPr="00826E35">
        <w:rPr>
          <w:rFonts w:ascii="Times New Roman" w:eastAsia="Times New Roman" w:hAnsi="Times New Roman" w:cs="Times New Roman"/>
          <w:sz w:val="28"/>
          <w:szCs w:val="28"/>
        </w:rPr>
        <w:t xml:space="preserve">15. </w:t>
      </w:r>
      <w:hyperlink w:anchor="Par1276" w:history="1">
        <w:r w:rsidRPr="00826E35">
          <w:rPr>
            <w:rFonts w:ascii="Times New Roman" w:eastAsia="Times New Roman" w:hAnsi="Times New Roman" w:cs="Times New Roman"/>
            <w:sz w:val="28"/>
            <w:szCs w:val="28"/>
          </w:rPr>
          <w:t>Заявление</w:t>
        </w:r>
      </w:hyperlink>
      <w:r w:rsidRPr="00826E35">
        <w:rPr>
          <w:rFonts w:ascii="Times New Roman" w:eastAsia="Times New Roman" w:hAnsi="Times New Roman" w:cs="Times New Roman"/>
          <w:sz w:val="28"/>
          <w:szCs w:val="28"/>
        </w:rPr>
        <w:t xml:space="preserve"> о предоставлении услуги и документы, указанные в </w:t>
      </w:r>
      <w:hyperlink w:anchor="Par140" w:history="1">
        <w:r w:rsidRPr="00826E35">
          <w:rPr>
            <w:rFonts w:ascii="Times New Roman" w:eastAsia="Times New Roman" w:hAnsi="Times New Roman" w:cs="Times New Roman"/>
            <w:sz w:val="28"/>
            <w:szCs w:val="28"/>
          </w:rPr>
          <w:t xml:space="preserve">пункте </w:t>
        </w:r>
      </w:hyperlink>
      <w:r w:rsidRPr="00826E35">
        <w:rPr>
          <w:rFonts w:ascii="Times New Roman" w:eastAsia="Times New Roman" w:hAnsi="Times New Roman" w:cs="Times New Roman"/>
          <w:sz w:val="28"/>
          <w:szCs w:val="28"/>
        </w:rPr>
        <w:t>14 Административного регламента, могут быть представлены заявителем или его представителем лично в Комитет, Центр или</w:t>
      </w:r>
      <w:r w:rsidR="001933F4">
        <w:rPr>
          <w:rFonts w:ascii="Times New Roman" w:eastAsia="Times New Roman" w:hAnsi="Times New Roman" w:cs="Times New Roman"/>
          <w:sz w:val="28"/>
          <w:szCs w:val="28"/>
        </w:rPr>
        <w:t xml:space="preserve"> </w:t>
      </w:r>
      <w:r w:rsidRPr="00826E35">
        <w:rPr>
          <w:rFonts w:ascii="Times New Roman" w:eastAsia="Times New Roman" w:hAnsi="Times New Roman" w:cs="Times New Roman"/>
          <w:sz w:val="28"/>
          <w:szCs w:val="28"/>
        </w:rPr>
        <w:t xml:space="preserve">в электронной форме с </w:t>
      </w:r>
      <w:r w:rsidRPr="00826E35">
        <w:rPr>
          <w:rFonts w:ascii="Times New Roman" w:eastAsia="Times New Roman" w:hAnsi="Times New Roman" w:cs="Times New Roman"/>
          <w:sz w:val="28"/>
          <w:szCs w:val="28"/>
        </w:rPr>
        <w:lastRenderedPageBreak/>
        <w:t>использованием информационно-телекоммуникационной сети «Интернет» посредством электронной почты, а также через Единый портал, Портал государственных и муниципальных услуг Ставропольского края.</w:t>
      </w:r>
    </w:p>
    <w:p w:rsidR="00826E35" w:rsidRPr="00826E35" w:rsidRDefault="00826E35" w:rsidP="00826E3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16. При обращении за получением услуги в электронной форме заявление о предоставлении услуги и документы, необходимые для предоставления услуги, подписываются с использованием усиленной квалифицированной электронной подписи (далее – электронная подпись) следующих классов средств электронной подписи: КС</w:t>
      </w:r>
      <w:proofErr w:type="gramStart"/>
      <w:r w:rsidRPr="00826E35">
        <w:rPr>
          <w:rFonts w:ascii="Times New Roman" w:eastAsia="Times New Roman" w:hAnsi="Times New Roman" w:cs="Times New Roman"/>
          <w:sz w:val="28"/>
          <w:szCs w:val="28"/>
        </w:rPr>
        <w:t>1</w:t>
      </w:r>
      <w:proofErr w:type="gramEnd"/>
      <w:r w:rsidRPr="00826E35">
        <w:rPr>
          <w:rFonts w:ascii="Times New Roman" w:eastAsia="Times New Roman" w:hAnsi="Times New Roman" w:cs="Times New Roman"/>
          <w:sz w:val="28"/>
          <w:szCs w:val="28"/>
        </w:rPr>
        <w:t>, КС2, КС3, КВ1, КВ2, КА1.</w:t>
      </w:r>
    </w:p>
    <w:p w:rsidR="00826E35" w:rsidRPr="00826E35" w:rsidRDefault="00826E35" w:rsidP="00826E3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 xml:space="preserve">Правила использования электронной подписи при обращении за получением услуги установлены постановлением Правительства Российской Федерации 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w:t>
      </w:r>
      <w:r w:rsidRPr="00826E35">
        <w:rPr>
          <w:rFonts w:ascii="Times New Roman" w:eastAsia="Times New Roman" w:hAnsi="Times New Roman" w:cs="Times New Roman"/>
          <w:sz w:val="28"/>
          <w:szCs w:val="28"/>
        </w:rPr>
        <w:br/>
        <w:t>о внесении изменения в Правила разработки и утверждения административных регламентов предоставления государственных услуг».</w:t>
      </w:r>
    </w:p>
    <w:p w:rsidR="008C3B38" w:rsidRPr="00826E35" w:rsidRDefault="00826E35" w:rsidP="008C3B38">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 xml:space="preserve">Для использования электронной подписи при обращении за получением услуги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законом             </w:t>
      </w:r>
      <w:r w:rsidRPr="00826E35">
        <w:rPr>
          <w:rFonts w:ascii="Times New Roman" w:eastAsia="Times New Roman" w:hAnsi="Times New Roman" w:cs="Times New Roman"/>
          <w:sz w:val="28"/>
          <w:szCs w:val="28"/>
        </w:rPr>
        <w:br/>
        <w:t>от 06  апреля 2011 г. № 63-ФЗ «Об электронной подписи» (далее – удостоверяющий центр).</w:t>
      </w:r>
    </w:p>
    <w:p w:rsidR="00826E35" w:rsidRPr="00826E35" w:rsidRDefault="00826E35" w:rsidP="00826E3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В случае если при обращении за получением услуги в электронной форме идентификация и аутентификация заявителя, являющегося физическим лицом, осуществляются с использованием единой системы идентификац</w:t>
      </w:r>
      <w:proofErr w:type="gramStart"/>
      <w:r w:rsidRPr="00826E35">
        <w:rPr>
          <w:rFonts w:ascii="Times New Roman" w:eastAsia="Times New Roman" w:hAnsi="Times New Roman" w:cs="Times New Roman"/>
          <w:sz w:val="28"/>
          <w:szCs w:val="28"/>
        </w:rPr>
        <w:t>ии и ау</w:t>
      </w:r>
      <w:proofErr w:type="gramEnd"/>
      <w:r w:rsidRPr="00826E35">
        <w:rPr>
          <w:rFonts w:ascii="Times New Roman" w:eastAsia="Times New Roman" w:hAnsi="Times New Roman" w:cs="Times New Roman"/>
          <w:sz w:val="28"/>
          <w:szCs w:val="28"/>
        </w:rPr>
        <w:t>тентификации, заявитель имеет право использовать простую электронную подпись при условии, что при выдаче ключа простой электронной подписи личность физического лица установлена при личном приеме.</w:t>
      </w:r>
    </w:p>
    <w:p w:rsidR="00826E35" w:rsidRPr="00826E35" w:rsidRDefault="00826E35" w:rsidP="00826E3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Ключи электронной подписи, используемые для формирования электронной подписи, создаются заявителем самостоятельно или по его обращению удостоверяющим центром.</w:t>
      </w:r>
    </w:p>
    <w:p w:rsidR="00826E35" w:rsidRPr="00826E35" w:rsidRDefault="00826E35" w:rsidP="00826E3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Использование заявителем электронной подписи осуществляется с соблюдением обязанностей, предусмотренных статьей 10 Федерального закона от 06 апреля 2011 г. № 63-ФЗ «Об электронной подписи».</w:t>
      </w:r>
    </w:p>
    <w:p w:rsidR="00826E35" w:rsidRDefault="00826E35" w:rsidP="00826E3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t>Заявитель вправе обратиться в Центр с запросом о предоставлении нескольких услуг (далее – комплексный запрос). В этом случае Центр направляет в Комитет заявление, подписанное уполномоченным специалистом Центра и скрепленное печатью Центра, а также сведения, документы и (или) информацию, необходимые для предоставления указанной в комплексном запросе услуги, с приложением заверенной Центром копии комплексного запроса.</w:t>
      </w:r>
    </w:p>
    <w:p w:rsidR="00826E35" w:rsidRDefault="008C3B38" w:rsidP="001933F4">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ab/>
      </w:r>
    </w:p>
    <w:p w:rsidR="00826E35" w:rsidRPr="00826E35" w:rsidRDefault="00826E35" w:rsidP="00826E35">
      <w:pPr>
        <w:widowControl w:val="0"/>
        <w:autoSpaceDE w:val="0"/>
        <w:autoSpaceDN w:val="0"/>
        <w:adjustRightInd w:val="0"/>
        <w:spacing w:after="0" w:line="240" w:lineRule="exact"/>
        <w:jc w:val="center"/>
        <w:outlineLvl w:val="2"/>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 xml:space="preserve">Исчерпывающий перечень документов, необходимых в соответствии с нормативными правовыми актами Российской Федерации, Ставропольского края, муниципальными правовыми актами </w:t>
      </w:r>
      <w:r w:rsidR="008D5A1C">
        <w:rPr>
          <w:rFonts w:ascii="Times New Roman" w:eastAsia="Times New Roman" w:hAnsi="Times New Roman" w:cs="Times New Roman"/>
          <w:sz w:val="28"/>
          <w:szCs w:val="28"/>
        </w:rPr>
        <w:t xml:space="preserve">Шпаковского муниципального </w:t>
      </w:r>
      <w:r w:rsidR="008D5A1C">
        <w:rPr>
          <w:rFonts w:ascii="Times New Roman" w:eastAsia="Times New Roman" w:hAnsi="Times New Roman" w:cs="Times New Roman"/>
          <w:sz w:val="28"/>
          <w:szCs w:val="28"/>
        </w:rPr>
        <w:lastRenderedPageBreak/>
        <w:t>округа</w:t>
      </w:r>
      <w:r w:rsidRPr="00826E35">
        <w:rPr>
          <w:rFonts w:ascii="Times New Roman" w:eastAsia="Times New Roman" w:hAnsi="Times New Roman" w:cs="Times New Roman"/>
          <w:sz w:val="28"/>
          <w:szCs w:val="28"/>
        </w:rPr>
        <w:t xml:space="preserve"> для предоставления услуги, которые находятся в распоряжении иных органов и организаций, участвующих в предоставлении услуги, и запрашиваются в порядке межведомственного информационного взаимодействия</w:t>
      </w:r>
    </w:p>
    <w:p w:rsidR="00826E35" w:rsidRPr="00826E35" w:rsidRDefault="00826E35" w:rsidP="00826E35">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826E35" w:rsidRDefault="00826E35" w:rsidP="00826E3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17. В целях предоставления услуги в порядке межведомственного информационного взаимодействия запрашиваются следующие документы:</w:t>
      </w:r>
    </w:p>
    <w:p w:rsidR="003B71F2" w:rsidRPr="00826E35" w:rsidRDefault="003B71F2" w:rsidP="00826E3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8"/>
        <w:gridCol w:w="4729"/>
        <w:gridCol w:w="3969"/>
      </w:tblGrid>
      <w:tr w:rsidR="00826E35" w:rsidRPr="00826E35" w:rsidTr="003B71F2">
        <w:trPr>
          <w:trHeight w:val="744"/>
        </w:trPr>
        <w:tc>
          <w:tcPr>
            <w:tcW w:w="658" w:type="dxa"/>
            <w:vAlign w:val="center"/>
          </w:tcPr>
          <w:p w:rsidR="00826E35" w:rsidRPr="00633377" w:rsidRDefault="00826E35" w:rsidP="0063337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633377">
              <w:rPr>
                <w:rFonts w:ascii="Times New Roman" w:eastAsia="Times New Roman" w:hAnsi="Times New Roman" w:cs="Times New Roman"/>
                <w:sz w:val="28"/>
                <w:szCs w:val="28"/>
              </w:rPr>
              <w:t xml:space="preserve">№ </w:t>
            </w:r>
            <w:proofErr w:type="gramStart"/>
            <w:r w:rsidRPr="00633377">
              <w:rPr>
                <w:rFonts w:ascii="Times New Roman" w:eastAsia="Times New Roman" w:hAnsi="Times New Roman" w:cs="Times New Roman"/>
                <w:sz w:val="28"/>
                <w:szCs w:val="28"/>
              </w:rPr>
              <w:t>п</w:t>
            </w:r>
            <w:proofErr w:type="gramEnd"/>
            <w:r w:rsidRPr="00633377">
              <w:rPr>
                <w:rFonts w:ascii="Times New Roman" w:eastAsia="Times New Roman" w:hAnsi="Times New Roman" w:cs="Times New Roman"/>
                <w:sz w:val="28"/>
                <w:szCs w:val="28"/>
              </w:rPr>
              <w:t>/п</w:t>
            </w:r>
          </w:p>
        </w:tc>
        <w:tc>
          <w:tcPr>
            <w:tcW w:w="4729" w:type="dxa"/>
            <w:vAlign w:val="center"/>
          </w:tcPr>
          <w:p w:rsidR="00826E35" w:rsidRPr="00633377" w:rsidRDefault="00826E35" w:rsidP="0063337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633377">
              <w:rPr>
                <w:rFonts w:ascii="Times New Roman" w:eastAsia="Times New Roman" w:hAnsi="Times New Roman" w:cs="Times New Roman"/>
                <w:sz w:val="28"/>
                <w:szCs w:val="28"/>
              </w:rPr>
              <w:t>Наименование документа</w:t>
            </w:r>
          </w:p>
        </w:tc>
        <w:tc>
          <w:tcPr>
            <w:tcW w:w="3969" w:type="dxa"/>
            <w:vAlign w:val="center"/>
          </w:tcPr>
          <w:p w:rsidR="00826E35" w:rsidRPr="00633377" w:rsidRDefault="00826E35" w:rsidP="00633377">
            <w:pPr>
              <w:widowControl w:val="0"/>
              <w:autoSpaceDE w:val="0"/>
              <w:autoSpaceDN w:val="0"/>
              <w:adjustRightInd w:val="0"/>
              <w:spacing w:after="0" w:line="240" w:lineRule="exact"/>
              <w:jc w:val="center"/>
              <w:rPr>
                <w:rFonts w:ascii="Times New Roman" w:eastAsia="Times New Roman" w:hAnsi="Times New Roman" w:cs="Times New Roman"/>
                <w:sz w:val="28"/>
                <w:szCs w:val="28"/>
              </w:rPr>
            </w:pPr>
            <w:r w:rsidRPr="00633377">
              <w:rPr>
                <w:rFonts w:ascii="Times New Roman" w:eastAsia="Times New Roman" w:hAnsi="Times New Roman" w:cs="Times New Roman"/>
                <w:sz w:val="28"/>
                <w:szCs w:val="28"/>
              </w:rPr>
              <w:t>Наименование органа, с которым осуществляется межведомственное информационное взаимодействие</w:t>
            </w:r>
          </w:p>
        </w:tc>
      </w:tr>
      <w:tr w:rsidR="00826E35" w:rsidRPr="00826E35" w:rsidTr="003B71F2">
        <w:trPr>
          <w:trHeight w:val="333"/>
        </w:trPr>
        <w:tc>
          <w:tcPr>
            <w:tcW w:w="658" w:type="dxa"/>
          </w:tcPr>
          <w:p w:rsidR="00826E35" w:rsidRPr="00633377" w:rsidRDefault="00826E35" w:rsidP="00826E35">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633377">
              <w:rPr>
                <w:rFonts w:ascii="Times New Roman" w:eastAsia="Times New Roman" w:hAnsi="Times New Roman" w:cs="Times New Roman"/>
                <w:sz w:val="28"/>
                <w:szCs w:val="28"/>
              </w:rPr>
              <w:t>1</w:t>
            </w:r>
          </w:p>
        </w:tc>
        <w:tc>
          <w:tcPr>
            <w:tcW w:w="4729" w:type="dxa"/>
          </w:tcPr>
          <w:p w:rsidR="00826E35" w:rsidRPr="00633377" w:rsidRDefault="00826E35" w:rsidP="00826E35">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633377">
              <w:rPr>
                <w:rFonts w:ascii="Times New Roman" w:eastAsia="Times New Roman" w:hAnsi="Times New Roman" w:cs="Times New Roman"/>
                <w:sz w:val="28"/>
                <w:szCs w:val="28"/>
              </w:rPr>
              <w:t>2</w:t>
            </w:r>
          </w:p>
        </w:tc>
        <w:tc>
          <w:tcPr>
            <w:tcW w:w="3969" w:type="dxa"/>
          </w:tcPr>
          <w:p w:rsidR="00826E35" w:rsidRPr="00633377" w:rsidRDefault="00826E35" w:rsidP="009F14A2">
            <w:pPr>
              <w:widowControl w:val="0"/>
              <w:autoSpaceDE w:val="0"/>
              <w:autoSpaceDN w:val="0"/>
              <w:adjustRightInd w:val="0"/>
              <w:spacing w:after="0" w:line="240" w:lineRule="exact"/>
              <w:jc w:val="center"/>
              <w:rPr>
                <w:rFonts w:ascii="Times New Roman" w:eastAsia="Times New Roman" w:hAnsi="Times New Roman" w:cs="Times New Roman"/>
                <w:sz w:val="28"/>
                <w:szCs w:val="28"/>
              </w:rPr>
            </w:pPr>
            <w:r w:rsidRPr="00633377">
              <w:rPr>
                <w:rFonts w:ascii="Times New Roman" w:eastAsia="Times New Roman" w:hAnsi="Times New Roman" w:cs="Times New Roman"/>
                <w:sz w:val="28"/>
                <w:szCs w:val="28"/>
              </w:rPr>
              <w:t>3</w:t>
            </w:r>
          </w:p>
        </w:tc>
      </w:tr>
      <w:tr w:rsidR="00826E35" w:rsidRPr="00826E35" w:rsidTr="003B71F2">
        <w:trPr>
          <w:trHeight w:val="268"/>
        </w:trPr>
        <w:tc>
          <w:tcPr>
            <w:tcW w:w="658" w:type="dxa"/>
          </w:tcPr>
          <w:p w:rsidR="00826E35" w:rsidRPr="00633377" w:rsidRDefault="00826E35" w:rsidP="00633377">
            <w:pPr>
              <w:widowControl w:val="0"/>
              <w:autoSpaceDE w:val="0"/>
              <w:autoSpaceDN w:val="0"/>
              <w:adjustRightInd w:val="0"/>
              <w:spacing w:after="0" w:line="240" w:lineRule="exact"/>
              <w:jc w:val="center"/>
              <w:rPr>
                <w:rFonts w:ascii="Times New Roman" w:eastAsia="Times New Roman" w:hAnsi="Times New Roman" w:cs="Times New Roman"/>
                <w:sz w:val="28"/>
                <w:szCs w:val="28"/>
              </w:rPr>
            </w:pPr>
            <w:r w:rsidRPr="00633377">
              <w:rPr>
                <w:rFonts w:ascii="Times New Roman" w:eastAsia="Times New Roman" w:hAnsi="Times New Roman" w:cs="Times New Roman"/>
                <w:sz w:val="28"/>
                <w:szCs w:val="28"/>
              </w:rPr>
              <w:t>1.</w:t>
            </w:r>
          </w:p>
        </w:tc>
        <w:tc>
          <w:tcPr>
            <w:tcW w:w="4729" w:type="dxa"/>
          </w:tcPr>
          <w:p w:rsidR="00826E35" w:rsidRPr="00633377" w:rsidRDefault="008C3B38" w:rsidP="00633377">
            <w:pPr>
              <w:widowControl w:val="0"/>
              <w:autoSpaceDE w:val="0"/>
              <w:autoSpaceDN w:val="0"/>
              <w:adjustRightInd w:val="0"/>
              <w:spacing w:after="0" w:line="240" w:lineRule="exact"/>
              <w:jc w:val="both"/>
              <w:rPr>
                <w:rFonts w:ascii="Times New Roman" w:eastAsia="Times New Roman" w:hAnsi="Times New Roman" w:cs="Times New Roman"/>
                <w:sz w:val="28"/>
                <w:szCs w:val="28"/>
              </w:rPr>
            </w:pPr>
            <w:r w:rsidRPr="00633377">
              <w:rPr>
                <w:rFonts w:ascii="Times New Roman" w:hAnsi="Times New Roman" w:cs="Times New Roman"/>
                <w:sz w:val="28"/>
                <w:szCs w:val="28"/>
              </w:rPr>
              <w:t>Выписка из ЕГРН об объекте недвижимости (об испрашиваемом земельном участке)</w:t>
            </w:r>
          </w:p>
        </w:tc>
        <w:tc>
          <w:tcPr>
            <w:tcW w:w="3969" w:type="dxa"/>
          </w:tcPr>
          <w:p w:rsidR="00826E35" w:rsidRPr="00633377" w:rsidRDefault="00826E35" w:rsidP="00633377">
            <w:pPr>
              <w:widowControl w:val="0"/>
              <w:autoSpaceDE w:val="0"/>
              <w:autoSpaceDN w:val="0"/>
              <w:adjustRightInd w:val="0"/>
              <w:spacing w:after="0" w:line="240" w:lineRule="exact"/>
              <w:jc w:val="center"/>
              <w:rPr>
                <w:rFonts w:ascii="Times New Roman" w:eastAsia="Times New Roman" w:hAnsi="Times New Roman" w:cs="Times New Roman"/>
                <w:sz w:val="28"/>
                <w:szCs w:val="28"/>
              </w:rPr>
            </w:pPr>
            <w:r w:rsidRPr="00633377">
              <w:rPr>
                <w:rFonts w:ascii="Times New Roman" w:eastAsia="Times New Roman" w:hAnsi="Times New Roman" w:cs="Times New Roman"/>
                <w:sz w:val="28"/>
                <w:szCs w:val="28"/>
              </w:rPr>
              <w:t xml:space="preserve">Филиал ФГБУ </w:t>
            </w:r>
          </w:p>
          <w:p w:rsidR="00826E35" w:rsidRPr="00633377" w:rsidRDefault="00826E35" w:rsidP="00633377">
            <w:pPr>
              <w:widowControl w:val="0"/>
              <w:autoSpaceDE w:val="0"/>
              <w:autoSpaceDN w:val="0"/>
              <w:adjustRightInd w:val="0"/>
              <w:spacing w:after="0" w:line="240" w:lineRule="exact"/>
              <w:jc w:val="center"/>
              <w:rPr>
                <w:rFonts w:ascii="Times New Roman" w:eastAsia="Times New Roman" w:hAnsi="Times New Roman" w:cs="Times New Roman"/>
                <w:sz w:val="28"/>
                <w:szCs w:val="28"/>
              </w:rPr>
            </w:pPr>
            <w:r w:rsidRPr="00633377">
              <w:rPr>
                <w:rFonts w:ascii="Times New Roman" w:eastAsia="Times New Roman" w:hAnsi="Times New Roman" w:cs="Times New Roman"/>
                <w:sz w:val="28"/>
                <w:szCs w:val="28"/>
              </w:rPr>
              <w:t xml:space="preserve">«ФКП </w:t>
            </w:r>
            <w:proofErr w:type="spellStart"/>
            <w:r w:rsidRPr="00633377">
              <w:rPr>
                <w:rFonts w:ascii="Times New Roman" w:eastAsia="Times New Roman" w:hAnsi="Times New Roman" w:cs="Times New Roman"/>
                <w:sz w:val="28"/>
                <w:szCs w:val="28"/>
              </w:rPr>
              <w:t>Росреестра</w:t>
            </w:r>
            <w:proofErr w:type="spellEnd"/>
            <w:r w:rsidRPr="00633377">
              <w:rPr>
                <w:rFonts w:ascii="Times New Roman" w:eastAsia="Times New Roman" w:hAnsi="Times New Roman" w:cs="Times New Roman"/>
                <w:sz w:val="28"/>
                <w:szCs w:val="28"/>
              </w:rPr>
              <w:t>» по СК</w:t>
            </w:r>
          </w:p>
        </w:tc>
      </w:tr>
      <w:tr w:rsidR="00826E35" w:rsidRPr="00826E35" w:rsidTr="003B71F2">
        <w:trPr>
          <w:trHeight w:val="1467"/>
        </w:trPr>
        <w:tc>
          <w:tcPr>
            <w:tcW w:w="658" w:type="dxa"/>
          </w:tcPr>
          <w:p w:rsidR="00826E35" w:rsidRPr="00633377" w:rsidRDefault="00826E35" w:rsidP="00633377">
            <w:pPr>
              <w:widowControl w:val="0"/>
              <w:autoSpaceDE w:val="0"/>
              <w:autoSpaceDN w:val="0"/>
              <w:adjustRightInd w:val="0"/>
              <w:spacing w:after="0" w:line="240" w:lineRule="exact"/>
              <w:jc w:val="center"/>
              <w:rPr>
                <w:rFonts w:ascii="Times New Roman" w:eastAsia="Times New Roman" w:hAnsi="Times New Roman" w:cs="Times New Roman"/>
                <w:sz w:val="28"/>
                <w:szCs w:val="28"/>
              </w:rPr>
            </w:pPr>
            <w:r w:rsidRPr="00633377">
              <w:rPr>
                <w:rFonts w:ascii="Times New Roman" w:eastAsia="Times New Roman" w:hAnsi="Times New Roman" w:cs="Times New Roman"/>
                <w:sz w:val="28"/>
                <w:szCs w:val="28"/>
              </w:rPr>
              <w:t>2.</w:t>
            </w:r>
          </w:p>
          <w:p w:rsidR="00826E35" w:rsidRPr="00633377" w:rsidRDefault="00826E35" w:rsidP="00633377">
            <w:pPr>
              <w:widowControl w:val="0"/>
              <w:autoSpaceDE w:val="0"/>
              <w:autoSpaceDN w:val="0"/>
              <w:adjustRightInd w:val="0"/>
              <w:spacing w:after="0" w:line="240" w:lineRule="exact"/>
              <w:jc w:val="center"/>
              <w:rPr>
                <w:rFonts w:ascii="Times New Roman" w:eastAsia="Times New Roman" w:hAnsi="Times New Roman" w:cs="Times New Roman"/>
                <w:sz w:val="28"/>
                <w:szCs w:val="28"/>
              </w:rPr>
            </w:pPr>
          </w:p>
          <w:p w:rsidR="00826E35" w:rsidRPr="00633377" w:rsidRDefault="00826E35" w:rsidP="00633377">
            <w:pPr>
              <w:widowControl w:val="0"/>
              <w:autoSpaceDE w:val="0"/>
              <w:autoSpaceDN w:val="0"/>
              <w:adjustRightInd w:val="0"/>
              <w:spacing w:after="0" w:line="240" w:lineRule="exact"/>
              <w:jc w:val="center"/>
              <w:rPr>
                <w:rFonts w:ascii="Times New Roman" w:eastAsia="Times New Roman" w:hAnsi="Times New Roman" w:cs="Times New Roman"/>
                <w:sz w:val="28"/>
                <w:szCs w:val="28"/>
              </w:rPr>
            </w:pPr>
          </w:p>
          <w:p w:rsidR="00826E35" w:rsidRPr="00633377" w:rsidRDefault="00826E35" w:rsidP="00633377">
            <w:pPr>
              <w:widowControl w:val="0"/>
              <w:autoSpaceDE w:val="0"/>
              <w:autoSpaceDN w:val="0"/>
              <w:adjustRightInd w:val="0"/>
              <w:spacing w:after="0" w:line="240" w:lineRule="exact"/>
              <w:jc w:val="center"/>
              <w:rPr>
                <w:rFonts w:ascii="Times New Roman" w:eastAsia="Times New Roman" w:hAnsi="Times New Roman" w:cs="Times New Roman"/>
                <w:sz w:val="28"/>
                <w:szCs w:val="28"/>
              </w:rPr>
            </w:pPr>
          </w:p>
          <w:p w:rsidR="00826E35" w:rsidRPr="00633377" w:rsidRDefault="00826E35" w:rsidP="00633377">
            <w:pPr>
              <w:widowControl w:val="0"/>
              <w:autoSpaceDE w:val="0"/>
              <w:autoSpaceDN w:val="0"/>
              <w:adjustRightInd w:val="0"/>
              <w:spacing w:after="0" w:line="240" w:lineRule="exact"/>
              <w:rPr>
                <w:rFonts w:ascii="Times New Roman" w:eastAsia="Times New Roman" w:hAnsi="Times New Roman" w:cs="Times New Roman"/>
                <w:sz w:val="28"/>
                <w:szCs w:val="28"/>
              </w:rPr>
            </w:pPr>
          </w:p>
        </w:tc>
        <w:tc>
          <w:tcPr>
            <w:tcW w:w="4729" w:type="dxa"/>
          </w:tcPr>
          <w:p w:rsidR="00826E35" w:rsidRPr="00633377" w:rsidRDefault="008C3B38" w:rsidP="00633377">
            <w:pPr>
              <w:widowControl w:val="0"/>
              <w:autoSpaceDE w:val="0"/>
              <w:autoSpaceDN w:val="0"/>
              <w:adjustRightInd w:val="0"/>
              <w:spacing w:after="0" w:line="240" w:lineRule="exact"/>
              <w:jc w:val="both"/>
              <w:rPr>
                <w:rFonts w:ascii="Times New Roman" w:eastAsia="Times New Roman" w:hAnsi="Times New Roman" w:cs="Times New Roman"/>
                <w:kern w:val="2"/>
                <w:sz w:val="28"/>
                <w:szCs w:val="28"/>
                <w:lang w:eastAsia="ar-SA"/>
              </w:rPr>
            </w:pPr>
            <w:r w:rsidRPr="00633377">
              <w:rPr>
                <w:rFonts w:ascii="Times New Roman" w:eastAsia="Times New Roman" w:hAnsi="Times New Roman" w:cs="Times New Roman"/>
                <w:kern w:val="2"/>
                <w:sz w:val="28"/>
                <w:szCs w:val="28"/>
                <w:lang w:eastAsia="ar-SA"/>
              </w:rPr>
              <w:t>Выписка из ЕГРН об объекте недвижимости (о здании, сооружении, помещений в них, объекте незавершенного строительства, расположенных на испрашиваемом земельном участке)</w:t>
            </w:r>
          </w:p>
        </w:tc>
        <w:tc>
          <w:tcPr>
            <w:tcW w:w="3969" w:type="dxa"/>
          </w:tcPr>
          <w:p w:rsidR="009F14A2" w:rsidRPr="00633377" w:rsidRDefault="009F14A2" w:rsidP="00633377">
            <w:pPr>
              <w:widowControl w:val="0"/>
              <w:autoSpaceDE w:val="0"/>
              <w:autoSpaceDN w:val="0"/>
              <w:adjustRightInd w:val="0"/>
              <w:spacing w:after="0" w:line="240" w:lineRule="exact"/>
              <w:jc w:val="center"/>
              <w:rPr>
                <w:rFonts w:ascii="Times New Roman" w:eastAsia="Times New Roman" w:hAnsi="Times New Roman" w:cs="Times New Roman"/>
                <w:sz w:val="28"/>
                <w:szCs w:val="28"/>
              </w:rPr>
            </w:pPr>
            <w:r w:rsidRPr="00633377">
              <w:rPr>
                <w:rFonts w:ascii="Times New Roman" w:eastAsia="Times New Roman" w:hAnsi="Times New Roman" w:cs="Times New Roman"/>
                <w:sz w:val="28"/>
                <w:szCs w:val="28"/>
              </w:rPr>
              <w:t xml:space="preserve">Филиал ФГБУ «ФКП </w:t>
            </w:r>
            <w:proofErr w:type="spellStart"/>
            <w:r w:rsidRPr="00633377">
              <w:rPr>
                <w:rFonts w:ascii="Times New Roman" w:eastAsia="Times New Roman" w:hAnsi="Times New Roman" w:cs="Times New Roman"/>
                <w:sz w:val="28"/>
                <w:szCs w:val="28"/>
              </w:rPr>
              <w:t>Росреестра</w:t>
            </w:r>
            <w:proofErr w:type="spellEnd"/>
            <w:r w:rsidRPr="00633377">
              <w:rPr>
                <w:rFonts w:ascii="Times New Roman" w:eastAsia="Times New Roman" w:hAnsi="Times New Roman" w:cs="Times New Roman"/>
                <w:sz w:val="28"/>
                <w:szCs w:val="28"/>
              </w:rPr>
              <w:t>»</w:t>
            </w:r>
          </w:p>
          <w:p w:rsidR="00826E35" w:rsidRPr="00633377" w:rsidRDefault="008C3B38" w:rsidP="00633377">
            <w:pPr>
              <w:widowControl w:val="0"/>
              <w:autoSpaceDE w:val="0"/>
              <w:autoSpaceDN w:val="0"/>
              <w:adjustRightInd w:val="0"/>
              <w:spacing w:after="0" w:line="240" w:lineRule="exact"/>
              <w:jc w:val="center"/>
              <w:rPr>
                <w:rFonts w:ascii="Times New Roman" w:eastAsia="Times New Roman" w:hAnsi="Times New Roman" w:cs="Times New Roman"/>
                <w:sz w:val="28"/>
                <w:szCs w:val="28"/>
              </w:rPr>
            </w:pPr>
            <w:r w:rsidRPr="00633377">
              <w:rPr>
                <w:rFonts w:ascii="Times New Roman" w:eastAsia="Times New Roman" w:hAnsi="Times New Roman" w:cs="Times New Roman"/>
                <w:sz w:val="28"/>
                <w:szCs w:val="28"/>
              </w:rPr>
              <w:t>по СК</w:t>
            </w:r>
          </w:p>
          <w:p w:rsidR="00826E35" w:rsidRPr="00633377" w:rsidRDefault="00826E35" w:rsidP="00633377">
            <w:pPr>
              <w:widowControl w:val="0"/>
              <w:autoSpaceDE w:val="0"/>
              <w:autoSpaceDN w:val="0"/>
              <w:adjustRightInd w:val="0"/>
              <w:spacing w:after="0" w:line="240" w:lineRule="exact"/>
              <w:jc w:val="center"/>
              <w:rPr>
                <w:rFonts w:ascii="Times New Roman" w:eastAsia="Times New Roman" w:hAnsi="Times New Roman" w:cs="Times New Roman"/>
                <w:sz w:val="28"/>
                <w:szCs w:val="28"/>
              </w:rPr>
            </w:pPr>
          </w:p>
          <w:p w:rsidR="00826E35" w:rsidRPr="00633377" w:rsidRDefault="00826E35" w:rsidP="00633377">
            <w:pPr>
              <w:widowControl w:val="0"/>
              <w:autoSpaceDE w:val="0"/>
              <w:autoSpaceDN w:val="0"/>
              <w:adjustRightInd w:val="0"/>
              <w:spacing w:after="0" w:line="240" w:lineRule="exact"/>
              <w:jc w:val="center"/>
              <w:rPr>
                <w:rFonts w:ascii="Times New Roman" w:eastAsia="Times New Roman" w:hAnsi="Times New Roman" w:cs="Times New Roman"/>
                <w:sz w:val="28"/>
                <w:szCs w:val="28"/>
              </w:rPr>
            </w:pPr>
          </w:p>
        </w:tc>
      </w:tr>
      <w:tr w:rsidR="00826E35" w:rsidRPr="00826E35" w:rsidTr="003B71F2">
        <w:trPr>
          <w:trHeight w:val="835"/>
        </w:trPr>
        <w:tc>
          <w:tcPr>
            <w:tcW w:w="658" w:type="dxa"/>
          </w:tcPr>
          <w:p w:rsidR="00826E35" w:rsidRPr="00633377" w:rsidRDefault="00826E35" w:rsidP="00633377">
            <w:pPr>
              <w:widowControl w:val="0"/>
              <w:autoSpaceDE w:val="0"/>
              <w:autoSpaceDN w:val="0"/>
              <w:adjustRightInd w:val="0"/>
              <w:spacing w:after="0" w:line="240" w:lineRule="exact"/>
              <w:jc w:val="center"/>
              <w:rPr>
                <w:rFonts w:ascii="Times New Roman" w:eastAsia="Times New Roman" w:hAnsi="Times New Roman" w:cs="Times New Roman"/>
                <w:sz w:val="28"/>
                <w:szCs w:val="28"/>
              </w:rPr>
            </w:pPr>
            <w:r w:rsidRPr="00633377">
              <w:rPr>
                <w:rFonts w:ascii="Times New Roman" w:eastAsia="Times New Roman" w:hAnsi="Times New Roman" w:cs="Times New Roman"/>
                <w:sz w:val="28"/>
                <w:szCs w:val="28"/>
              </w:rPr>
              <w:t>3.</w:t>
            </w:r>
          </w:p>
        </w:tc>
        <w:tc>
          <w:tcPr>
            <w:tcW w:w="4729" w:type="dxa"/>
          </w:tcPr>
          <w:p w:rsidR="00826E35" w:rsidRPr="00633377" w:rsidRDefault="008C3B38" w:rsidP="00633377">
            <w:pPr>
              <w:widowControl w:val="0"/>
              <w:autoSpaceDE w:val="0"/>
              <w:autoSpaceDN w:val="0"/>
              <w:adjustRightInd w:val="0"/>
              <w:spacing w:after="0" w:line="240" w:lineRule="exact"/>
              <w:jc w:val="both"/>
              <w:rPr>
                <w:rFonts w:ascii="Times New Roman" w:eastAsia="Times New Roman" w:hAnsi="Times New Roman" w:cs="Times New Roman"/>
                <w:kern w:val="2"/>
                <w:sz w:val="28"/>
                <w:szCs w:val="28"/>
                <w:lang w:eastAsia="ar-SA"/>
              </w:rPr>
            </w:pPr>
            <w:r w:rsidRPr="00633377">
              <w:rPr>
                <w:rFonts w:ascii="Times New Roman" w:eastAsia="Times New Roman" w:hAnsi="Times New Roman" w:cs="Times New Roman"/>
                <w:sz w:val="28"/>
                <w:szCs w:val="28"/>
              </w:rPr>
              <w:t>Выписка из ЕГРН о правах отдельного лица на имевшиеся (имеющиеся) у него объекты недвижимости (в отношении заявителя и супруга (супруги) заявителя)</w:t>
            </w:r>
          </w:p>
        </w:tc>
        <w:tc>
          <w:tcPr>
            <w:tcW w:w="3969" w:type="dxa"/>
          </w:tcPr>
          <w:p w:rsidR="008C3B38" w:rsidRPr="00633377" w:rsidRDefault="008C3B38" w:rsidP="00633377">
            <w:pPr>
              <w:widowControl w:val="0"/>
              <w:autoSpaceDE w:val="0"/>
              <w:autoSpaceDN w:val="0"/>
              <w:adjustRightInd w:val="0"/>
              <w:spacing w:after="0" w:line="240" w:lineRule="exact"/>
              <w:jc w:val="center"/>
              <w:rPr>
                <w:rFonts w:ascii="Times New Roman" w:eastAsia="Times New Roman" w:hAnsi="Times New Roman" w:cs="Times New Roman"/>
                <w:sz w:val="28"/>
                <w:szCs w:val="28"/>
              </w:rPr>
            </w:pPr>
            <w:r w:rsidRPr="00633377">
              <w:rPr>
                <w:rFonts w:ascii="Times New Roman" w:eastAsia="Times New Roman" w:hAnsi="Times New Roman" w:cs="Times New Roman"/>
                <w:sz w:val="28"/>
                <w:szCs w:val="28"/>
              </w:rPr>
              <w:t xml:space="preserve">Филиал ФГБУ </w:t>
            </w:r>
          </w:p>
          <w:p w:rsidR="00826E35" w:rsidRPr="00633377" w:rsidRDefault="008C3B38" w:rsidP="00633377">
            <w:pPr>
              <w:widowControl w:val="0"/>
              <w:autoSpaceDE w:val="0"/>
              <w:autoSpaceDN w:val="0"/>
              <w:adjustRightInd w:val="0"/>
              <w:spacing w:after="0" w:line="240" w:lineRule="exact"/>
              <w:jc w:val="center"/>
              <w:rPr>
                <w:rFonts w:ascii="Times New Roman" w:eastAsia="Times New Roman" w:hAnsi="Times New Roman" w:cs="Times New Roman"/>
                <w:sz w:val="28"/>
                <w:szCs w:val="28"/>
              </w:rPr>
            </w:pPr>
            <w:r w:rsidRPr="00633377">
              <w:rPr>
                <w:rFonts w:ascii="Times New Roman" w:eastAsia="Times New Roman" w:hAnsi="Times New Roman" w:cs="Times New Roman"/>
                <w:sz w:val="28"/>
                <w:szCs w:val="28"/>
              </w:rPr>
              <w:t xml:space="preserve">«ФКП </w:t>
            </w:r>
            <w:proofErr w:type="spellStart"/>
            <w:r w:rsidRPr="00633377">
              <w:rPr>
                <w:rFonts w:ascii="Times New Roman" w:eastAsia="Times New Roman" w:hAnsi="Times New Roman" w:cs="Times New Roman"/>
                <w:sz w:val="28"/>
                <w:szCs w:val="28"/>
              </w:rPr>
              <w:t>Росреестра</w:t>
            </w:r>
            <w:proofErr w:type="spellEnd"/>
            <w:r w:rsidRPr="00633377">
              <w:rPr>
                <w:rFonts w:ascii="Times New Roman" w:eastAsia="Times New Roman" w:hAnsi="Times New Roman" w:cs="Times New Roman"/>
                <w:sz w:val="28"/>
                <w:szCs w:val="28"/>
              </w:rPr>
              <w:t>» по СК</w:t>
            </w:r>
          </w:p>
          <w:p w:rsidR="008C3B38" w:rsidRPr="00633377" w:rsidRDefault="008C3B38" w:rsidP="00633377">
            <w:pPr>
              <w:widowControl w:val="0"/>
              <w:autoSpaceDE w:val="0"/>
              <w:autoSpaceDN w:val="0"/>
              <w:adjustRightInd w:val="0"/>
              <w:spacing w:after="0" w:line="240" w:lineRule="exact"/>
              <w:jc w:val="center"/>
              <w:rPr>
                <w:rFonts w:ascii="Times New Roman" w:eastAsia="Times New Roman" w:hAnsi="Times New Roman" w:cs="Times New Roman"/>
                <w:sz w:val="28"/>
                <w:szCs w:val="28"/>
              </w:rPr>
            </w:pPr>
          </w:p>
          <w:p w:rsidR="008C3B38" w:rsidRPr="00633377" w:rsidRDefault="008C3B38" w:rsidP="00633377">
            <w:pPr>
              <w:widowControl w:val="0"/>
              <w:autoSpaceDE w:val="0"/>
              <w:autoSpaceDN w:val="0"/>
              <w:adjustRightInd w:val="0"/>
              <w:spacing w:after="0" w:line="240" w:lineRule="exact"/>
              <w:rPr>
                <w:rFonts w:ascii="Times New Roman" w:eastAsia="Times New Roman" w:hAnsi="Times New Roman" w:cs="Times New Roman"/>
                <w:sz w:val="28"/>
                <w:szCs w:val="28"/>
              </w:rPr>
            </w:pPr>
          </w:p>
        </w:tc>
      </w:tr>
      <w:tr w:rsidR="008C3B38" w:rsidTr="003B71F2">
        <w:tblPrEx>
          <w:tblCellMar>
            <w:top w:w="102" w:type="dxa"/>
            <w:left w:w="62" w:type="dxa"/>
            <w:bottom w:w="102" w:type="dxa"/>
            <w:right w:w="62" w:type="dxa"/>
          </w:tblCellMar>
          <w:tblLook w:val="0000" w:firstRow="0" w:lastRow="0" w:firstColumn="0" w:lastColumn="0" w:noHBand="0" w:noVBand="0"/>
        </w:tblPrEx>
        <w:tc>
          <w:tcPr>
            <w:tcW w:w="658" w:type="dxa"/>
          </w:tcPr>
          <w:p w:rsidR="008C3B38" w:rsidRPr="00633377" w:rsidRDefault="008C3B38" w:rsidP="00633377">
            <w:pPr>
              <w:pStyle w:val="ConsPlusNormal"/>
              <w:spacing w:line="240" w:lineRule="exact"/>
              <w:jc w:val="center"/>
              <w:rPr>
                <w:rFonts w:ascii="Times New Roman" w:hAnsi="Times New Roman" w:cs="Times New Roman"/>
                <w:sz w:val="28"/>
                <w:szCs w:val="28"/>
              </w:rPr>
            </w:pPr>
            <w:r w:rsidRPr="00633377">
              <w:rPr>
                <w:rFonts w:ascii="Times New Roman" w:hAnsi="Times New Roman" w:cs="Times New Roman"/>
                <w:sz w:val="28"/>
                <w:szCs w:val="28"/>
              </w:rPr>
              <w:t>4.</w:t>
            </w:r>
          </w:p>
        </w:tc>
        <w:tc>
          <w:tcPr>
            <w:tcW w:w="4729" w:type="dxa"/>
          </w:tcPr>
          <w:p w:rsidR="008C3B38" w:rsidRPr="00633377" w:rsidRDefault="008C3B38" w:rsidP="00633377">
            <w:pPr>
              <w:pStyle w:val="ConsPlusNormal"/>
              <w:spacing w:line="240" w:lineRule="exact"/>
              <w:rPr>
                <w:rFonts w:ascii="Times New Roman" w:hAnsi="Times New Roman" w:cs="Times New Roman"/>
                <w:sz w:val="28"/>
                <w:szCs w:val="28"/>
              </w:rPr>
            </w:pPr>
            <w:r w:rsidRPr="00633377">
              <w:rPr>
                <w:rFonts w:ascii="Times New Roman" w:hAnsi="Times New Roman" w:cs="Times New Roman"/>
                <w:sz w:val="28"/>
                <w:szCs w:val="28"/>
              </w:rPr>
              <w:t>Сведения базового государственного информационного ресурса регистрационного учета граждан Российской Федерации по месту пребывания и по месту жительства в пределах Российской Федерации</w:t>
            </w:r>
          </w:p>
        </w:tc>
        <w:tc>
          <w:tcPr>
            <w:tcW w:w="3969" w:type="dxa"/>
          </w:tcPr>
          <w:p w:rsidR="008C3B38" w:rsidRPr="00633377" w:rsidRDefault="008C3B38" w:rsidP="00633377">
            <w:pPr>
              <w:pStyle w:val="ConsPlusNormal"/>
              <w:spacing w:line="240" w:lineRule="exact"/>
              <w:jc w:val="center"/>
              <w:rPr>
                <w:rFonts w:ascii="Times New Roman" w:hAnsi="Times New Roman" w:cs="Times New Roman"/>
                <w:sz w:val="28"/>
                <w:szCs w:val="28"/>
              </w:rPr>
            </w:pPr>
            <w:r w:rsidRPr="00633377">
              <w:rPr>
                <w:rFonts w:ascii="Times New Roman" w:hAnsi="Times New Roman" w:cs="Times New Roman"/>
                <w:sz w:val="28"/>
                <w:szCs w:val="28"/>
              </w:rPr>
              <w:t>Управление ФМС по СК</w:t>
            </w:r>
          </w:p>
        </w:tc>
      </w:tr>
      <w:tr w:rsidR="008C3B38" w:rsidTr="003B71F2">
        <w:tblPrEx>
          <w:tblCellMar>
            <w:top w:w="102" w:type="dxa"/>
            <w:left w:w="62" w:type="dxa"/>
            <w:bottom w:w="102" w:type="dxa"/>
            <w:right w:w="62" w:type="dxa"/>
          </w:tblCellMar>
          <w:tblLook w:val="0000" w:firstRow="0" w:lastRow="0" w:firstColumn="0" w:lastColumn="0" w:noHBand="0" w:noVBand="0"/>
        </w:tblPrEx>
        <w:tc>
          <w:tcPr>
            <w:tcW w:w="658" w:type="dxa"/>
          </w:tcPr>
          <w:p w:rsidR="008C3B38" w:rsidRPr="00633377" w:rsidRDefault="008C3B38" w:rsidP="00633377">
            <w:pPr>
              <w:pStyle w:val="ConsPlusNormal"/>
              <w:spacing w:line="240" w:lineRule="exact"/>
              <w:jc w:val="center"/>
              <w:rPr>
                <w:rFonts w:ascii="Times New Roman" w:hAnsi="Times New Roman" w:cs="Times New Roman"/>
                <w:sz w:val="28"/>
                <w:szCs w:val="28"/>
              </w:rPr>
            </w:pPr>
            <w:r w:rsidRPr="00633377">
              <w:rPr>
                <w:rFonts w:ascii="Times New Roman" w:hAnsi="Times New Roman" w:cs="Times New Roman"/>
                <w:sz w:val="28"/>
                <w:szCs w:val="28"/>
              </w:rPr>
              <w:t>5.</w:t>
            </w:r>
          </w:p>
        </w:tc>
        <w:tc>
          <w:tcPr>
            <w:tcW w:w="4729" w:type="dxa"/>
          </w:tcPr>
          <w:p w:rsidR="008C3B38" w:rsidRPr="00633377" w:rsidRDefault="008C3B38" w:rsidP="00633377">
            <w:pPr>
              <w:pStyle w:val="ConsPlusNormal"/>
              <w:spacing w:line="240" w:lineRule="exact"/>
              <w:rPr>
                <w:rFonts w:ascii="Times New Roman" w:hAnsi="Times New Roman" w:cs="Times New Roman"/>
                <w:sz w:val="28"/>
                <w:szCs w:val="28"/>
              </w:rPr>
            </w:pPr>
            <w:r w:rsidRPr="00633377">
              <w:rPr>
                <w:rFonts w:ascii="Times New Roman" w:hAnsi="Times New Roman" w:cs="Times New Roman"/>
                <w:sz w:val="28"/>
                <w:szCs w:val="28"/>
              </w:rPr>
              <w:t>Сведения о государственной регистрации рождения (усыновления) детей</w:t>
            </w:r>
          </w:p>
        </w:tc>
        <w:tc>
          <w:tcPr>
            <w:tcW w:w="3969" w:type="dxa"/>
          </w:tcPr>
          <w:p w:rsidR="008C3B38" w:rsidRPr="00633377" w:rsidRDefault="003B71F2" w:rsidP="00633377">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О</w:t>
            </w:r>
            <w:r w:rsidR="008C3B38" w:rsidRPr="00633377">
              <w:rPr>
                <w:rFonts w:ascii="Times New Roman" w:hAnsi="Times New Roman" w:cs="Times New Roman"/>
                <w:sz w:val="28"/>
                <w:szCs w:val="28"/>
              </w:rPr>
              <w:t>рган записи актов гражданского состояния по месту государственной регистрации рождения (усыновления) детей</w:t>
            </w:r>
          </w:p>
        </w:tc>
      </w:tr>
      <w:tr w:rsidR="008C3B38" w:rsidTr="003B71F2">
        <w:tblPrEx>
          <w:tblCellMar>
            <w:top w:w="102" w:type="dxa"/>
            <w:left w:w="62" w:type="dxa"/>
            <w:bottom w:w="102" w:type="dxa"/>
            <w:right w:w="62" w:type="dxa"/>
          </w:tblCellMar>
          <w:tblLook w:val="0000" w:firstRow="0" w:lastRow="0" w:firstColumn="0" w:lastColumn="0" w:noHBand="0" w:noVBand="0"/>
        </w:tblPrEx>
        <w:tc>
          <w:tcPr>
            <w:tcW w:w="658" w:type="dxa"/>
          </w:tcPr>
          <w:p w:rsidR="008C3B38" w:rsidRPr="00633377" w:rsidRDefault="008C3B38" w:rsidP="00633377">
            <w:pPr>
              <w:pStyle w:val="ConsPlusNormal"/>
              <w:spacing w:line="240" w:lineRule="exact"/>
              <w:jc w:val="center"/>
              <w:rPr>
                <w:rFonts w:ascii="Times New Roman" w:hAnsi="Times New Roman" w:cs="Times New Roman"/>
                <w:sz w:val="28"/>
                <w:szCs w:val="28"/>
              </w:rPr>
            </w:pPr>
            <w:r w:rsidRPr="00633377">
              <w:rPr>
                <w:rFonts w:ascii="Times New Roman" w:hAnsi="Times New Roman" w:cs="Times New Roman"/>
                <w:sz w:val="28"/>
                <w:szCs w:val="28"/>
              </w:rPr>
              <w:t>6.</w:t>
            </w:r>
          </w:p>
        </w:tc>
        <w:tc>
          <w:tcPr>
            <w:tcW w:w="4729" w:type="dxa"/>
          </w:tcPr>
          <w:p w:rsidR="008C3B38" w:rsidRPr="00633377" w:rsidRDefault="008C3B38" w:rsidP="00633377">
            <w:pPr>
              <w:pStyle w:val="ConsPlusNormal"/>
              <w:spacing w:line="240" w:lineRule="exact"/>
              <w:rPr>
                <w:rFonts w:ascii="Times New Roman" w:hAnsi="Times New Roman" w:cs="Times New Roman"/>
                <w:sz w:val="28"/>
                <w:szCs w:val="28"/>
              </w:rPr>
            </w:pPr>
            <w:r w:rsidRPr="00633377">
              <w:rPr>
                <w:rFonts w:ascii="Times New Roman" w:hAnsi="Times New Roman" w:cs="Times New Roman"/>
                <w:sz w:val="28"/>
                <w:szCs w:val="28"/>
              </w:rPr>
              <w:t>Сведения, подтверждающие заключение договора о приемной семье, установление опеки (попечительства)</w:t>
            </w:r>
          </w:p>
        </w:tc>
        <w:tc>
          <w:tcPr>
            <w:tcW w:w="3969" w:type="dxa"/>
          </w:tcPr>
          <w:p w:rsidR="008C3B38" w:rsidRPr="00633377" w:rsidRDefault="003B71F2" w:rsidP="00633377">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К</w:t>
            </w:r>
            <w:r w:rsidR="00045F90" w:rsidRPr="00633377">
              <w:rPr>
                <w:rFonts w:ascii="Times New Roman" w:hAnsi="Times New Roman" w:cs="Times New Roman"/>
                <w:sz w:val="28"/>
                <w:szCs w:val="28"/>
              </w:rPr>
              <w:t>омитет образования администрации Шпаковского муниципального округа</w:t>
            </w:r>
          </w:p>
        </w:tc>
      </w:tr>
      <w:tr w:rsidR="008C3B38" w:rsidTr="003B71F2">
        <w:tblPrEx>
          <w:tblCellMar>
            <w:top w:w="102" w:type="dxa"/>
            <w:left w:w="62" w:type="dxa"/>
            <w:bottom w:w="102" w:type="dxa"/>
            <w:right w:w="62" w:type="dxa"/>
          </w:tblCellMar>
          <w:tblLook w:val="0000" w:firstRow="0" w:lastRow="0" w:firstColumn="0" w:lastColumn="0" w:noHBand="0" w:noVBand="0"/>
        </w:tblPrEx>
        <w:tc>
          <w:tcPr>
            <w:tcW w:w="658" w:type="dxa"/>
          </w:tcPr>
          <w:p w:rsidR="008C3B38" w:rsidRPr="00633377" w:rsidRDefault="008C3B38" w:rsidP="00633377">
            <w:pPr>
              <w:pStyle w:val="ConsPlusNormal"/>
              <w:spacing w:line="240" w:lineRule="exact"/>
              <w:jc w:val="center"/>
              <w:rPr>
                <w:rFonts w:ascii="Times New Roman" w:hAnsi="Times New Roman" w:cs="Times New Roman"/>
                <w:sz w:val="28"/>
                <w:szCs w:val="28"/>
              </w:rPr>
            </w:pPr>
            <w:r w:rsidRPr="00633377">
              <w:rPr>
                <w:rFonts w:ascii="Times New Roman" w:hAnsi="Times New Roman" w:cs="Times New Roman"/>
                <w:sz w:val="28"/>
                <w:szCs w:val="28"/>
              </w:rPr>
              <w:t>7.</w:t>
            </w:r>
          </w:p>
        </w:tc>
        <w:tc>
          <w:tcPr>
            <w:tcW w:w="4729" w:type="dxa"/>
          </w:tcPr>
          <w:p w:rsidR="008C3B38" w:rsidRPr="00633377" w:rsidRDefault="008C3B38" w:rsidP="00633377">
            <w:pPr>
              <w:pStyle w:val="ConsPlusNormal"/>
              <w:spacing w:line="240" w:lineRule="exact"/>
              <w:rPr>
                <w:rFonts w:ascii="Times New Roman" w:hAnsi="Times New Roman" w:cs="Times New Roman"/>
                <w:sz w:val="28"/>
                <w:szCs w:val="28"/>
              </w:rPr>
            </w:pPr>
            <w:r w:rsidRPr="00633377">
              <w:rPr>
                <w:rFonts w:ascii="Times New Roman" w:hAnsi="Times New Roman" w:cs="Times New Roman"/>
                <w:sz w:val="28"/>
                <w:szCs w:val="28"/>
              </w:rPr>
              <w:t xml:space="preserve">Сведения о наличии либо отсутствии факта лишения заявителя и супруга (супруги) заявителя родительских прав или отмены усыновления в отношении ребенка (детей), в связи с рождением, усыновлением которого (которых) возникло право на бесплатное приобретение земельного </w:t>
            </w:r>
            <w:r w:rsidRPr="00633377">
              <w:rPr>
                <w:rFonts w:ascii="Times New Roman" w:hAnsi="Times New Roman" w:cs="Times New Roman"/>
                <w:sz w:val="28"/>
                <w:szCs w:val="28"/>
              </w:rPr>
              <w:lastRenderedPageBreak/>
              <w:t>участка</w:t>
            </w:r>
          </w:p>
        </w:tc>
        <w:tc>
          <w:tcPr>
            <w:tcW w:w="3969" w:type="dxa"/>
          </w:tcPr>
          <w:p w:rsidR="008C3B38" w:rsidRPr="00633377" w:rsidRDefault="003B71F2" w:rsidP="00633377">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lastRenderedPageBreak/>
              <w:t>О</w:t>
            </w:r>
            <w:r w:rsidR="008C3B38" w:rsidRPr="00633377">
              <w:rPr>
                <w:rFonts w:ascii="Times New Roman" w:hAnsi="Times New Roman" w:cs="Times New Roman"/>
                <w:sz w:val="28"/>
                <w:szCs w:val="28"/>
              </w:rPr>
              <w:t>рган записи актов гражданского состояния по месту государственной регистрации рождения (усыновления) ребенка (детей)</w:t>
            </w:r>
          </w:p>
        </w:tc>
      </w:tr>
      <w:tr w:rsidR="008C3B38" w:rsidTr="003B71F2">
        <w:tblPrEx>
          <w:tblCellMar>
            <w:top w:w="102" w:type="dxa"/>
            <w:left w:w="62" w:type="dxa"/>
            <w:bottom w:w="102" w:type="dxa"/>
            <w:right w:w="62" w:type="dxa"/>
          </w:tblCellMar>
          <w:tblLook w:val="0000" w:firstRow="0" w:lastRow="0" w:firstColumn="0" w:lastColumn="0" w:noHBand="0" w:noVBand="0"/>
        </w:tblPrEx>
        <w:tc>
          <w:tcPr>
            <w:tcW w:w="658" w:type="dxa"/>
          </w:tcPr>
          <w:p w:rsidR="008C3B38" w:rsidRPr="00633377" w:rsidRDefault="008C3B38" w:rsidP="00633377">
            <w:pPr>
              <w:pStyle w:val="ConsPlusNormal"/>
              <w:spacing w:line="240" w:lineRule="exact"/>
              <w:jc w:val="center"/>
              <w:rPr>
                <w:rFonts w:ascii="Times New Roman" w:hAnsi="Times New Roman" w:cs="Times New Roman"/>
                <w:sz w:val="28"/>
                <w:szCs w:val="28"/>
              </w:rPr>
            </w:pPr>
            <w:r w:rsidRPr="00633377">
              <w:rPr>
                <w:rFonts w:ascii="Times New Roman" w:hAnsi="Times New Roman" w:cs="Times New Roman"/>
                <w:sz w:val="28"/>
                <w:szCs w:val="28"/>
              </w:rPr>
              <w:lastRenderedPageBreak/>
              <w:t>8.</w:t>
            </w:r>
          </w:p>
        </w:tc>
        <w:tc>
          <w:tcPr>
            <w:tcW w:w="4729" w:type="dxa"/>
          </w:tcPr>
          <w:p w:rsidR="008C3B38" w:rsidRPr="00633377" w:rsidRDefault="008C3B38" w:rsidP="00633377">
            <w:pPr>
              <w:pStyle w:val="ConsPlusNormal"/>
              <w:spacing w:line="240" w:lineRule="exact"/>
              <w:rPr>
                <w:rFonts w:ascii="Times New Roman" w:hAnsi="Times New Roman" w:cs="Times New Roman"/>
                <w:sz w:val="28"/>
                <w:szCs w:val="28"/>
              </w:rPr>
            </w:pPr>
            <w:r w:rsidRPr="00633377">
              <w:rPr>
                <w:rFonts w:ascii="Times New Roman" w:hAnsi="Times New Roman" w:cs="Times New Roman"/>
                <w:sz w:val="28"/>
                <w:szCs w:val="28"/>
              </w:rPr>
              <w:t>Сведения о наличии либо отсутствии вступившего в силу обвинительного приговора суда о совершении заявителем и супругом (супругой) заявителя в отношении своего (своих) ребенка (детей) умышленного преступления, относящегося к преступлениям против личности</w:t>
            </w:r>
          </w:p>
        </w:tc>
        <w:tc>
          <w:tcPr>
            <w:tcW w:w="3969" w:type="dxa"/>
          </w:tcPr>
          <w:p w:rsidR="008C3B38" w:rsidRPr="00633377" w:rsidRDefault="008C3B38" w:rsidP="00633377">
            <w:pPr>
              <w:pStyle w:val="ConsPlusNormal"/>
              <w:spacing w:line="240" w:lineRule="exact"/>
              <w:jc w:val="center"/>
              <w:rPr>
                <w:rFonts w:ascii="Times New Roman" w:hAnsi="Times New Roman" w:cs="Times New Roman"/>
                <w:sz w:val="28"/>
                <w:szCs w:val="28"/>
              </w:rPr>
            </w:pPr>
            <w:r w:rsidRPr="00633377">
              <w:rPr>
                <w:rFonts w:ascii="Times New Roman" w:hAnsi="Times New Roman" w:cs="Times New Roman"/>
                <w:sz w:val="28"/>
                <w:szCs w:val="28"/>
              </w:rPr>
              <w:t>Министерство внутренних дел Российской Федерации</w:t>
            </w:r>
          </w:p>
        </w:tc>
      </w:tr>
    </w:tbl>
    <w:p w:rsidR="008C3B38" w:rsidRDefault="008C3B38" w:rsidP="008C3B38">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826E35" w:rsidRPr="00EA376A"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A376A">
        <w:rPr>
          <w:rFonts w:ascii="Times New Roman" w:eastAsia="Times New Roman" w:hAnsi="Times New Roman" w:cs="Times New Roman"/>
          <w:sz w:val="28"/>
          <w:szCs w:val="28"/>
        </w:rPr>
        <w:t>Документы, указанные в данном пункте Административного регламента, заявитель вправе представить лично.</w:t>
      </w:r>
    </w:p>
    <w:p w:rsidR="008C3B38" w:rsidRPr="00826E35" w:rsidRDefault="00824399"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A376A">
        <w:rPr>
          <w:rFonts w:ascii="Times New Roman" w:hAnsi="Times New Roman" w:cs="Times New Roman"/>
          <w:sz w:val="28"/>
          <w:szCs w:val="28"/>
        </w:rPr>
        <w:t>Заявитель вправе обратиться в Центр с запросом о предоставлении нескольких услуг (далее - комплексный запрос). В этом случае Центр направляет в Комитет заявление, подписанное уполномоченным специалистом Центра и скрепленное печатью Центра, а также сведения, документы и (или) информацию, необходимые для предоставления указанной в комплексном запросе услуги, с приложением заверенной Центром копии комплексного запроса.</w:t>
      </w:r>
    </w:p>
    <w:p w:rsidR="00B27AC4" w:rsidRPr="00B27AC4" w:rsidRDefault="00826E35" w:rsidP="00B27AC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7AC4">
        <w:rPr>
          <w:rFonts w:ascii="Times New Roman" w:eastAsia="Times New Roman" w:hAnsi="Times New Roman" w:cs="Times New Roman"/>
          <w:sz w:val="28"/>
          <w:szCs w:val="28"/>
        </w:rPr>
        <w:t xml:space="preserve">18. </w:t>
      </w:r>
      <w:r w:rsidR="00B27AC4" w:rsidRPr="00B27AC4">
        <w:rPr>
          <w:rFonts w:ascii="Times New Roman" w:eastAsia="Times New Roman" w:hAnsi="Times New Roman" w:cs="Times New Roman"/>
          <w:sz w:val="28"/>
          <w:szCs w:val="28"/>
          <w:lang w:eastAsia="ru-RU"/>
        </w:rPr>
        <w:t xml:space="preserve">В соответствии с </w:t>
      </w:r>
      <w:hyperlink r:id="rId25" w:history="1">
        <w:r w:rsidR="00B27AC4" w:rsidRPr="00B27AC4">
          <w:rPr>
            <w:rFonts w:ascii="Times New Roman" w:eastAsia="Times New Roman" w:hAnsi="Times New Roman" w:cs="Times New Roman"/>
            <w:sz w:val="28"/>
            <w:szCs w:val="28"/>
            <w:lang w:eastAsia="ru-RU"/>
          </w:rPr>
          <w:t xml:space="preserve"> частью 1 статьи 7</w:t>
        </w:r>
      </w:hyperlink>
      <w:r w:rsidR="00B27AC4" w:rsidRPr="00B27AC4">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 запрещается требовать от заявителя:</w:t>
      </w:r>
    </w:p>
    <w:p w:rsidR="00B27AC4" w:rsidRPr="00B27AC4" w:rsidRDefault="00B27AC4" w:rsidP="00B27AC4">
      <w:pPr>
        <w:autoSpaceDE w:val="0"/>
        <w:autoSpaceDN w:val="0"/>
        <w:adjustRightInd w:val="0"/>
        <w:spacing w:after="0" w:line="240" w:lineRule="auto"/>
        <w:ind w:firstLine="709"/>
        <w:jc w:val="both"/>
        <w:rPr>
          <w:rFonts w:ascii="Times New Roman" w:eastAsia="Calibri" w:hAnsi="Times New Roman" w:cs="Times New Roman"/>
          <w:sz w:val="28"/>
          <w:szCs w:val="28"/>
        </w:rPr>
      </w:pPr>
      <w:r w:rsidRPr="00B27AC4">
        <w:rPr>
          <w:rFonts w:ascii="Times New Roman" w:eastAsia="Calibri"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B27AC4" w:rsidRPr="00B27AC4" w:rsidRDefault="00B27AC4" w:rsidP="00B27AC4">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B27AC4">
        <w:rPr>
          <w:rFonts w:ascii="Times New Roman" w:eastAsia="Calibri" w:hAnsi="Times New Roman" w:cs="Times New Roman"/>
          <w:sz w:val="28"/>
          <w:szCs w:val="28"/>
        </w:rPr>
        <w:t>2) представления документов и информации, в том числе подтверждаю</w:t>
      </w:r>
      <w:r w:rsidR="001933F4">
        <w:rPr>
          <w:rFonts w:ascii="Times New Roman" w:eastAsia="Calibri" w:hAnsi="Times New Roman" w:cs="Times New Roman"/>
          <w:sz w:val="28"/>
          <w:szCs w:val="28"/>
        </w:rPr>
        <w:t>-</w:t>
      </w:r>
      <w:proofErr w:type="spellStart"/>
      <w:r w:rsidRPr="00B27AC4">
        <w:rPr>
          <w:rFonts w:ascii="Times New Roman" w:eastAsia="Calibri" w:hAnsi="Times New Roman" w:cs="Times New Roman"/>
          <w:sz w:val="28"/>
          <w:szCs w:val="28"/>
        </w:rPr>
        <w:t>щих</w:t>
      </w:r>
      <w:proofErr w:type="spellEnd"/>
      <w:r w:rsidRPr="00B27AC4">
        <w:rPr>
          <w:rFonts w:ascii="Times New Roman" w:eastAsia="Calibri" w:hAnsi="Times New Roman" w:cs="Times New Roman"/>
          <w:sz w:val="28"/>
          <w:szCs w:val="28"/>
        </w:rPr>
        <w:t xml:space="preserve">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26" w:history="1">
        <w:r w:rsidRPr="00B27AC4">
          <w:rPr>
            <w:rFonts w:ascii="Times New Roman" w:eastAsia="Calibri" w:hAnsi="Times New Roman" w:cs="Times New Roman"/>
            <w:sz w:val="28"/>
            <w:szCs w:val="28"/>
          </w:rPr>
          <w:t>частью 1 статьи 1</w:t>
        </w:r>
      </w:hyperlink>
      <w:r w:rsidRPr="00B27AC4">
        <w:rPr>
          <w:rFonts w:ascii="Times New Roman" w:eastAsia="Calibri" w:hAnsi="Times New Roman" w:cs="Times New Roman"/>
          <w:sz w:val="28"/>
          <w:szCs w:val="28"/>
        </w:rPr>
        <w:t xml:space="preserve"> настоящего Федерального закона государственных и муниципальных услуг</w:t>
      </w:r>
      <w:proofErr w:type="gramEnd"/>
      <w:r w:rsidRPr="00B27AC4">
        <w:rPr>
          <w:rFonts w:ascii="Times New Roman" w:eastAsia="Calibri" w:hAnsi="Times New Roman" w:cs="Times New Roman"/>
          <w:sz w:val="28"/>
          <w:szCs w:val="28"/>
        </w:rPr>
        <w:t xml:space="preserve">, </w:t>
      </w:r>
      <w:proofErr w:type="gramStart"/>
      <w:r w:rsidRPr="00B27AC4">
        <w:rPr>
          <w:rFonts w:ascii="Times New Roman" w:eastAsia="Calibri" w:hAnsi="Times New Roman" w:cs="Times New Roman"/>
          <w:sz w:val="28"/>
          <w:szCs w:val="28"/>
        </w:rPr>
        <w:t xml:space="preserve">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27" w:history="1">
        <w:r w:rsidRPr="00B27AC4">
          <w:rPr>
            <w:rFonts w:ascii="Times New Roman" w:eastAsia="Calibri" w:hAnsi="Times New Roman" w:cs="Times New Roman"/>
            <w:sz w:val="28"/>
            <w:szCs w:val="28"/>
          </w:rPr>
          <w:t>частью 6</w:t>
        </w:r>
      </w:hyperlink>
      <w:r w:rsidRPr="00B27AC4">
        <w:rPr>
          <w:rFonts w:ascii="Times New Roman" w:eastAsia="Calibri" w:hAnsi="Times New Roman" w:cs="Times New Roman"/>
          <w:sz w:val="28"/>
          <w:szCs w:val="28"/>
        </w:rPr>
        <w:t xml:space="preserve"> настоящей статьи перечень документов.</w:t>
      </w:r>
      <w:proofErr w:type="gramEnd"/>
      <w:r w:rsidRPr="00B27AC4">
        <w:rPr>
          <w:rFonts w:ascii="Times New Roman" w:eastAsia="Calibri" w:hAnsi="Times New Roman" w:cs="Times New Roman"/>
          <w:sz w:val="28"/>
          <w:szCs w:val="28"/>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B27AC4" w:rsidRPr="00B27AC4" w:rsidRDefault="00B27AC4" w:rsidP="00B27AC4">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B27AC4">
        <w:rPr>
          <w:rFonts w:ascii="Times New Roman" w:eastAsia="Calibri" w:hAnsi="Times New Roman" w:cs="Times New Roman"/>
          <w:sz w:val="28"/>
          <w:szCs w:val="28"/>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w:t>
      </w:r>
      <w:r w:rsidRPr="00B27AC4">
        <w:rPr>
          <w:rFonts w:ascii="Times New Roman" w:eastAsia="Calibri" w:hAnsi="Times New Roman" w:cs="Times New Roman"/>
          <w:sz w:val="28"/>
          <w:szCs w:val="28"/>
        </w:rPr>
        <w:lastRenderedPageBreak/>
        <w:t xml:space="preserve">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8" w:history="1">
        <w:r w:rsidRPr="00B27AC4">
          <w:rPr>
            <w:rFonts w:ascii="Times New Roman" w:eastAsia="Calibri" w:hAnsi="Times New Roman" w:cs="Times New Roman"/>
            <w:sz w:val="28"/>
            <w:szCs w:val="28"/>
          </w:rPr>
          <w:t>части 1 статьи 9</w:t>
        </w:r>
      </w:hyperlink>
      <w:r w:rsidRPr="00B27AC4">
        <w:rPr>
          <w:rFonts w:ascii="Times New Roman" w:eastAsia="Calibri" w:hAnsi="Times New Roman" w:cs="Times New Roman"/>
          <w:sz w:val="28"/>
          <w:szCs w:val="28"/>
        </w:rPr>
        <w:t xml:space="preserve"> настоящего Федерального закона;</w:t>
      </w:r>
      <w:proofErr w:type="gramEnd"/>
    </w:p>
    <w:p w:rsidR="00B27AC4" w:rsidRPr="00B27AC4" w:rsidRDefault="00B27AC4" w:rsidP="00B27AC4">
      <w:pPr>
        <w:autoSpaceDE w:val="0"/>
        <w:autoSpaceDN w:val="0"/>
        <w:adjustRightInd w:val="0"/>
        <w:spacing w:after="0" w:line="240" w:lineRule="auto"/>
        <w:ind w:firstLine="709"/>
        <w:jc w:val="both"/>
        <w:rPr>
          <w:rFonts w:ascii="Times New Roman" w:eastAsia="Calibri" w:hAnsi="Times New Roman" w:cs="Times New Roman"/>
          <w:sz w:val="28"/>
          <w:szCs w:val="28"/>
        </w:rPr>
      </w:pPr>
      <w:r w:rsidRPr="00B27AC4">
        <w:rPr>
          <w:rFonts w:ascii="Times New Roman" w:eastAsia="Calibri"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B27AC4" w:rsidRPr="00B27AC4" w:rsidRDefault="00B27AC4" w:rsidP="00B27AC4">
      <w:pPr>
        <w:autoSpaceDE w:val="0"/>
        <w:autoSpaceDN w:val="0"/>
        <w:adjustRightInd w:val="0"/>
        <w:spacing w:after="0" w:line="240" w:lineRule="auto"/>
        <w:ind w:firstLine="709"/>
        <w:jc w:val="both"/>
        <w:rPr>
          <w:rFonts w:ascii="Times New Roman" w:eastAsia="Calibri" w:hAnsi="Times New Roman" w:cs="Times New Roman"/>
          <w:sz w:val="28"/>
          <w:szCs w:val="28"/>
        </w:rPr>
      </w:pPr>
      <w:r w:rsidRPr="00B27AC4">
        <w:rPr>
          <w:rFonts w:ascii="Times New Roman" w:eastAsia="Calibri" w:hAnsi="Times New Roman" w:cs="Times New Roman"/>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B27AC4" w:rsidRPr="00B27AC4" w:rsidRDefault="00B27AC4" w:rsidP="00B27AC4">
      <w:pPr>
        <w:autoSpaceDE w:val="0"/>
        <w:autoSpaceDN w:val="0"/>
        <w:adjustRightInd w:val="0"/>
        <w:spacing w:after="0" w:line="240" w:lineRule="auto"/>
        <w:ind w:firstLine="709"/>
        <w:jc w:val="both"/>
        <w:rPr>
          <w:rFonts w:ascii="Times New Roman" w:eastAsia="Calibri" w:hAnsi="Times New Roman" w:cs="Times New Roman"/>
          <w:sz w:val="28"/>
          <w:szCs w:val="28"/>
        </w:rPr>
      </w:pPr>
      <w:r w:rsidRPr="00B27AC4">
        <w:rPr>
          <w:rFonts w:ascii="Times New Roman" w:eastAsia="Calibri" w:hAnsi="Times New Roman" w:cs="Times New Roman"/>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B27AC4" w:rsidRPr="00B27AC4" w:rsidRDefault="00B27AC4" w:rsidP="00B27AC4">
      <w:pPr>
        <w:autoSpaceDE w:val="0"/>
        <w:autoSpaceDN w:val="0"/>
        <w:adjustRightInd w:val="0"/>
        <w:spacing w:after="0" w:line="240" w:lineRule="auto"/>
        <w:ind w:firstLine="709"/>
        <w:jc w:val="both"/>
        <w:rPr>
          <w:rFonts w:ascii="Times New Roman" w:eastAsia="Calibri" w:hAnsi="Times New Roman" w:cs="Times New Roman"/>
          <w:sz w:val="28"/>
          <w:szCs w:val="28"/>
        </w:rPr>
      </w:pPr>
      <w:r w:rsidRPr="00B27AC4">
        <w:rPr>
          <w:rFonts w:ascii="Times New Roman" w:eastAsia="Calibri"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B27AC4" w:rsidRPr="00B27AC4" w:rsidRDefault="00B27AC4" w:rsidP="00B27AC4">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B27AC4">
        <w:rPr>
          <w:rFonts w:ascii="Times New Roman" w:eastAsia="Calibri"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29" w:history="1">
        <w:r w:rsidRPr="00B27AC4">
          <w:rPr>
            <w:rFonts w:ascii="Times New Roman" w:eastAsia="Calibri" w:hAnsi="Times New Roman" w:cs="Times New Roman"/>
            <w:sz w:val="28"/>
            <w:szCs w:val="28"/>
          </w:rPr>
          <w:t>частью 1.1 статьи 16</w:t>
        </w:r>
      </w:hyperlink>
      <w:r w:rsidRPr="00B27AC4">
        <w:rPr>
          <w:rFonts w:ascii="Times New Roman" w:eastAsia="Calibri" w:hAnsi="Times New Roman" w:cs="Times New Roman"/>
          <w:sz w:val="28"/>
          <w:szCs w:val="28"/>
        </w:rPr>
        <w:t xml:space="preserve">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B27AC4">
        <w:rPr>
          <w:rFonts w:ascii="Times New Roman" w:eastAsia="Calibri" w:hAnsi="Times New Roman" w:cs="Times New Roman"/>
          <w:sz w:val="28"/>
          <w:szCs w:val="28"/>
        </w:rPr>
        <w:t xml:space="preserve"> </w:t>
      </w:r>
      <w:proofErr w:type="gramStart"/>
      <w:r w:rsidRPr="00B27AC4">
        <w:rPr>
          <w:rFonts w:ascii="Times New Roman" w:eastAsia="Calibri" w:hAnsi="Times New Roman" w:cs="Times New Roman"/>
          <w:sz w:val="28"/>
          <w:szCs w:val="28"/>
        </w:rPr>
        <w:t xml:space="preserve">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30" w:history="1">
        <w:r w:rsidRPr="00B27AC4">
          <w:rPr>
            <w:rFonts w:ascii="Times New Roman" w:eastAsia="Calibri" w:hAnsi="Times New Roman" w:cs="Times New Roman"/>
            <w:sz w:val="28"/>
            <w:szCs w:val="28"/>
          </w:rPr>
          <w:t>частью 1.1 статьи 16</w:t>
        </w:r>
      </w:hyperlink>
      <w:r w:rsidRPr="00B27AC4">
        <w:rPr>
          <w:rFonts w:ascii="Times New Roman" w:eastAsia="Calibri" w:hAnsi="Times New Roman" w:cs="Times New Roman"/>
          <w:sz w:val="28"/>
          <w:szCs w:val="28"/>
        </w:rPr>
        <w:t xml:space="preserve"> настоящего Федерального закона, уведомляется заявитель, а также приносятся извинения за доставленные неудобства;</w:t>
      </w:r>
      <w:proofErr w:type="gramEnd"/>
    </w:p>
    <w:p w:rsidR="00B27AC4" w:rsidRPr="00B27AC4" w:rsidRDefault="00B27AC4" w:rsidP="00B27AC4">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B27AC4">
        <w:rPr>
          <w:rFonts w:ascii="Times New Roman" w:eastAsia="Calibri" w:hAnsi="Times New Roman" w:cs="Times New Roman"/>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31" w:history="1">
        <w:r w:rsidRPr="00B27AC4">
          <w:rPr>
            <w:rFonts w:ascii="Times New Roman" w:eastAsia="Calibri" w:hAnsi="Times New Roman" w:cs="Times New Roman"/>
            <w:sz w:val="28"/>
            <w:szCs w:val="28"/>
          </w:rPr>
          <w:t xml:space="preserve">пунктом </w:t>
        </w:r>
        <w:r w:rsidRPr="00B27AC4">
          <w:rPr>
            <w:rFonts w:ascii="Times New Roman" w:eastAsia="Calibri" w:hAnsi="Times New Roman" w:cs="Times New Roman"/>
            <w:sz w:val="28"/>
            <w:szCs w:val="28"/>
          </w:rPr>
          <w:lastRenderedPageBreak/>
          <w:t>7.2 части 1 статьи 16</w:t>
        </w:r>
      </w:hyperlink>
      <w:r w:rsidRPr="00B27AC4">
        <w:rPr>
          <w:rFonts w:ascii="Times New Roman" w:eastAsia="Calibri" w:hAnsi="Times New Roman" w:cs="Times New Roman"/>
          <w:sz w:val="28"/>
          <w:szCs w:val="28"/>
        </w:rPr>
        <w:t xml:space="preserve">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C43221" w:rsidRPr="00B27AC4" w:rsidRDefault="00C43221" w:rsidP="00826E35">
      <w:pPr>
        <w:widowControl w:val="0"/>
        <w:autoSpaceDE w:val="0"/>
        <w:autoSpaceDN w:val="0"/>
        <w:adjustRightInd w:val="0"/>
        <w:spacing w:after="0" w:line="240" w:lineRule="exact"/>
        <w:ind w:firstLine="709"/>
        <w:jc w:val="center"/>
        <w:outlineLvl w:val="2"/>
        <w:rPr>
          <w:rFonts w:ascii="Times New Roman" w:eastAsia="Times New Roman" w:hAnsi="Times New Roman" w:cs="Times New Roman"/>
          <w:sz w:val="28"/>
          <w:szCs w:val="28"/>
        </w:rPr>
      </w:pPr>
      <w:bookmarkStart w:id="15" w:name="Par312"/>
      <w:bookmarkEnd w:id="15"/>
    </w:p>
    <w:p w:rsidR="00826E35" w:rsidRPr="00826E35" w:rsidRDefault="00826E35" w:rsidP="00826E35">
      <w:pPr>
        <w:widowControl w:val="0"/>
        <w:autoSpaceDE w:val="0"/>
        <w:autoSpaceDN w:val="0"/>
        <w:adjustRightInd w:val="0"/>
        <w:spacing w:after="0" w:line="240" w:lineRule="exact"/>
        <w:ind w:firstLine="709"/>
        <w:jc w:val="center"/>
        <w:outlineLvl w:val="2"/>
        <w:rPr>
          <w:rFonts w:ascii="Times New Roman" w:eastAsia="Times New Roman" w:hAnsi="Times New Roman" w:cs="Times New Roman"/>
          <w:sz w:val="28"/>
          <w:szCs w:val="28"/>
        </w:rPr>
      </w:pPr>
      <w:r w:rsidRPr="00B27AC4">
        <w:rPr>
          <w:rFonts w:ascii="Times New Roman" w:eastAsia="Times New Roman" w:hAnsi="Times New Roman" w:cs="Times New Roman"/>
          <w:sz w:val="28"/>
          <w:szCs w:val="28"/>
        </w:rPr>
        <w:t xml:space="preserve">Исчерпывающий перечень оснований для отказа в приеме заявления </w:t>
      </w:r>
      <w:r w:rsidRPr="00826E35">
        <w:rPr>
          <w:rFonts w:ascii="Times New Roman" w:eastAsia="Times New Roman" w:hAnsi="Times New Roman" w:cs="Times New Roman"/>
          <w:sz w:val="28"/>
          <w:szCs w:val="28"/>
        </w:rPr>
        <w:t>о предоставлении услуги и документов, необходимых для предоставления услуги, представленных в электронной форме</w:t>
      </w:r>
    </w:p>
    <w:p w:rsidR="00826E35" w:rsidRPr="00826E35" w:rsidRDefault="00826E35" w:rsidP="00826E35">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32"/>
          <w:szCs w:val="32"/>
        </w:rPr>
      </w:pP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 xml:space="preserve">19. Основанием для отказа в приеме заявления о предоставлении услуги и документов, необходимых для предоставления услуги, представленных в электронной форме, является </w:t>
      </w:r>
      <w:bookmarkStart w:id="16" w:name="Par314"/>
      <w:bookmarkEnd w:id="16"/>
      <w:r w:rsidRPr="00826E35">
        <w:rPr>
          <w:rFonts w:ascii="Times New Roman" w:eastAsia="Times New Roman" w:hAnsi="Times New Roman" w:cs="Times New Roman"/>
          <w:sz w:val="28"/>
          <w:szCs w:val="28"/>
        </w:rPr>
        <w:t>признание электронной подписи, с использованием которой подписаны заявление о предоставлении услуги и документы, необходимые для предоставления услуги, представленные заявителем в электронной форме, недействительной.</w:t>
      </w:r>
    </w:p>
    <w:p w:rsidR="00826E35" w:rsidRPr="00826E35" w:rsidRDefault="00826E35" w:rsidP="00826E35">
      <w:pPr>
        <w:widowControl w:val="0"/>
        <w:autoSpaceDE w:val="0"/>
        <w:autoSpaceDN w:val="0"/>
        <w:adjustRightInd w:val="0"/>
        <w:spacing w:after="0" w:line="220" w:lineRule="exact"/>
        <w:ind w:firstLine="709"/>
        <w:jc w:val="center"/>
        <w:outlineLvl w:val="2"/>
        <w:rPr>
          <w:rFonts w:ascii="Times New Roman" w:eastAsia="Times New Roman" w:hAnsi="Times New Roman" w:cs="Times New Roman"/>
          <w:sz w:val="28"/>
          <w:szCs w:val="28"/>
        </w:rPr>
      </w:pPr>
    </w:p>
    <w:p w:rsidR="00826E35" w:rsidRPr="00826E35" w:rsidRDefault="00826E35" w:rsidP="00826E35">
      <w:pPr>
        <w:widowControl w:val="0"/>
        <w:autoSpaceDE w:val="0"/>
        <w:autoSpaceDN w:val="0"/>
        <w:adjustRightInd w:val="0"/>
        <w:spacing w:after="0" w:line="240" w:lineRule="exact"/>
        <w:ind w:firstLine="709"/>
        <w:jc w:val="center"/>
        <w:outlineLvl w:val="2"/>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Исчерпывающий перечень оснований для приостановления или отказа в предоставлении услуги</w:t>
      </w:r>
    </w:p>
    <w:p w:rsidR="00826E35" w:rsidRPr="00826E35" w:rsidRDefault="00826E35" w:rsidP="00826E35">
      <w:pPr>
        <w:widowControl w:val="0"/>
        <w:autoSpaceDE w:val="0"/>
        <w:autoSpaceDN w:val="0"/>
        <w:adjustRightInd w:val="0"/>
        <w:spacing w:after="0" w:line="200" w:lineRule="exact"/>
        <w:ind w:firstLine="709"/>
        <w:jc w:val="center"/>
        <w:outlineLvl w:val="2"/>
        <w:rPr>
          <w:rFonts w:ascii="Times New Roman" w:eastAsia="Times New Roman" w:hAnsi="Times New Roman" w:cs="Times New Roman"/>
          <w:sz w:val="28"/>
          <w:szCs w:val="28"/>
        </w:rPr>
      </w:pP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826E35">
        <w:rPr>
          <w:rFonts w:ascii="Times New Roman" w:eastAsia="Times New Roman" w:hAnsi="Times New Roman" w:cs="Times New Roman"/>
          <w:sz w:val="28"/>
          <w:szCs w:val="28"/>
        </w:rPr>
        <w:t>20. Основания для</w:t>
      </w:r>
      <w:r w:rsidRPr="00826E35">
        <w:rPr>
          <w:rFonts w:ascii="Times New Roman" w:eastAsia="Times New Roman" w:hAnsi="Times New Roman" w:cs="Times New Roman"/>
          <w:color w:val="000000"/>
          <w:sz w:val="28"/>
          <w:szCs w:val="28"/>
        </w:rPr>
        <w:t xml:space="preserve"> приостановления предоставления услуги отсутствуют.</w:t>
      </w:r>
      <w:bookmarkStart w:id="17" w:name="Par326"/>
      <w:bookmarkEnd w:id="17"/>
    </w:p>
    <w:p w:rsidR="00B93C81" w:rsidRDefault="00826E35" w:rsidP="00B93C8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21. Основаниями для отказа в предоставлении услуги являются:</w:t>
      </w:r>
    </w:p>
    <w:p w:rsidR="00B93C81" w:rsidRDefault="00824399" w:rsidP="00B93C8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A376A">
        <w:rPr>
          <w:rFonts w:ascii="Times New Roman" w:hAnsi="Times New Roman" w:cs="Times New Roman"/>
          <w:sz w:val="28"/>
          <w:szCs w:val="28"/>
        </w:rPr>
        <w:t>1) лишение заявителя, супруга (супруги) заявителя родительских прав, отмена усыновления ребенка, в связи с рождением, усыновлением которого возникло право на бесплатное приобретение земельного участка;</w:t>
      </w:r>
    </w:p>
    <w:p w:rsidR="00B93C81" w:rsidRDefault="00824399" w:rsidP="00B93C8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A376A">
        <w:rPr>
          <w:rFonts w:ascii="Times New Roman" w:hAnsi="Times New Roman" w:cs="Times New Roman"/>
          <w:sz w:val="28"/>
          <w:szCs w:val="28"/>
        </w:rPr>
        <w:t>2) вступление в силу обвинительного приговора суда о совершении заявителем, супругом (супругой) заявителя в отношении своего (своих) ребенка (детей) умышленного преступления, относящегося к преступлениям против личности;</w:t>
      </w:r>
    </w:p>
    <w:p w:rsidR="00B93C81" w:rsidRDefault="00824399" w:rsidP="00B93C8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A376A">
        <w:rPr>
          <w:rFonts w:ascii="Times New Roman" w:hAnsi="Times New Roman" w:cs="Times New Roman"/>
          <w:sz w:val="28"/>
          <w:szCs w:val="28"/>
        </w:rPr>
        <w:t>3)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93C81" w:rsidRDefault="00824399" w:rsidP="00B93C8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A376A">
        <w:rPr>
          <w:rFonts w:ascii="Times New Roman" w:hAnsi="Times New Roman" w:cs="Times New Roman"/>
          <w:sz w:val="28"/>
          <w:szCs w:val="28"/>
        </w:rPr>
        <w:t>4)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rsidR="00B93C81" w:rsidRDefault="00824399" w:rsidP="00B93C81">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A376A">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размещение которого может осуществляться без предоставления земельных участков и установления сервитутов, и</w:t>
      </w:r>
      <w:proofErr w:type="gramEnd"/>
      <w:r w:rsidRPr="00EA376A">
        <w:rPr>
          <w:rFonts w:ascii="Times New Roman" w:hAnsi="Times New Roman" w:cs="Times New Roman"/>
          <w:sz w:val="28"/>
          <w:szCs w:val="28"/>
        </w:rPr>
        <w:t xml:space="preserve"> это не препятствует использованию земельного участка в соответствии с его разрешенным использованием либо с заявлением о </w:t>
      </w:r>
      <w:r w:rsidRPr="00EA376A">
        <w:rPr>
          <w:rFonts w:ascii="Times New Roman" w:hAnsi="Times New Roman" w:cs="Times New Roman"/>
          <w:sz w:val="28"/>
          <w:szCs w:val="28"/>
        </w:rPr>
        <w:lastRenderedPageBreak/>
        <w:t>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B93C81" w:rsidRDefault="00824399" w:rsidP="00B93C81">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A376A">
        <w:rPr>
          <w:rFonts w:ascii="Times New Roman" w:hAnsi="Times New Roman" w:cs="Times New Roman"/>
          <w:sz w:val="28"/>
          <w:szCs w:val="28"/>
        </w:rPr>
        <w:t>6)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EA376A">
        <w:rPr>
          <w:rFonts w:ascii="Times New Roman" w:hAnsi="Times New Roman" w:cs="Times New Roman"/>
          <w:sz w:val="28"/>
          <w:szCs w:val="28"/>
        </w:rPr>
        <w:t xml:space="preserve"> незавершенного строительства;</w:t>
      </w:r>
    </w:p>
    <w:p w:rsidR="00B93C81" w:rsidRDefault="00824399" w:rsidP="00B93C8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A376A">
        <w:rPr>
          <w:rFonts w:ascii="Times New Roman" w:hAnsi="Times New Roman" w:cs="Times New Roman"/>
          <w:sz w:val="28"/>
          <w:szCs w:val="28"/>
        </w:rPr>
        <w:t>7)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93C81" w:rsidRDefault="00824399" w:rsidP="00B93C81">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A376A">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B93C81" w:rsidRDefault="00824399" w:rsidP="00B93C8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A376A">
        <w:rPr>
          <w:rFonts w:ascii="Times New Roman" w:hAnsi="Times New Roman" w:cs="Times New Roman"/>
          <w:sz w:val="28"/>
          <w:szCs w:val="28"/>
        </w:rPr>
        <w:t>9)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93C81" w:rsidRDefault="00824399" w:rsidP="00B93C8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A376A">
        <w:rPr>
          <w:rFonts w:ascii="Times New Roman" w:hAnsi="Times New Roman" w:cs="Times New Roman"/>
          <w:sz w:val="28"/>
          <w:szCs w:val="28"/>
        </w:rPr>
        <w:t>10) предоставление земельного участка на заявленном виде прав не допускается;</w:t>
      </w:r>
    </w:p>
    <w:p w:rsidR="00B93C81" w:rsidRDefault="00824399" w:rsidP="00B93C8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A376A">
        <w:rPr>
          <w:rFonts w:ascii="Times New Roman" w:hAnsi="Times New Roman" w:cs="Times New Roman"/>
          <w:sz w:val="28"/>
          <w:szCs w:val="28"/>
        </w:rPr>
        <w:t>11) в отношении земельного участка, указанного в заявлен</w:t>
      </w:r>
      <w:proofErr w:type="gramStart"/>
      <w:r w:rsidRPr="00EA376A">
        <w:rPr>
          <w:rFonts w:ascii="Times New Roman" w:hAnsi="Times New Roman" w:cs="Times New Roman"/>
          <w:sz w:val="28"/>
          <w:szCs w:val="28"/>
        </w:rPr>
        <w:t>ии о е</w:t>
      </w:r>
      <w:proofErr w:type="gramEnd"/>
      <w:r w:rsidRPr="00EA376A">
        <w:rPr>
          <w:rFonts w:ascii="Times New Roman" w:hAnsi="Times New Roman" w:cs="Times New Roman"/>
          <w:sz w:val="28"/>
          <w:szCs w:val="28"/>
        </w:rPr>
        <w:t>го предоставлении, не установлен вид разрешенного использования;</w:t>
      </w:r>
    </w:p>
    <w:p w:rsidR="00B93C81" w:rsidRDefault="00824399" w:rsidP="00B93C8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A376A">
        <w:rPr>
          <w:rFonts w:ascii="Times New Roman" w:hAnsi="Times New Roman" w:cs="Times New Roman"/>
          <w:sz w:val="28"/>
          <w:szCs w:val="28"/>
        </w:rPr>
        <w:t>12) указанный в заявлении о предоставлении земельного участка земельный участок не отнесен к определенной категории земель;</w:t>
      </w:r>
    </w:p>
    <w:p w:rsidR="00487FFB" w:rsidRDefault="00824399" w:rsidP="001933F4">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A376A">
        <w:rPr>
          <w:rFonts w:ascii="Times New Roman" w:hAnsi="Times New Roman" w:cs="Times New Roman"/>
          <w:sz w:val="28"/>
          <w:szCs w:val="28"/>
        </w:rPr>
        <w:t>13)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EA376A">
        <w:rPr>
          <w:rFonts w:ascii="Times New Roman" w:hAnsi="Times New Roman" w:cs="Times New Roman"/>
          <w:sz w:val="28"/>
          <w:szCs w:val="28"/>
        </w:rPr>
        <w:t xml:space="preserve"> сносу или реконструкции;</w:t>
      </w:r>
      <w:r w:rsidR="00487FFB" w:rsidRPr="00487FFB">
        <w:rPr>
          <w:rFonts w:ascii="Times New Roman" w:hAnsi="Times New Roman" w:cs="Times New Roman"/>
          <w:sz w:val="28"/>
          <w:szCs w:val="28"/>
        </w:rPr>
        <w:t xml:space="preserve"> </w:t>
      </w:r>
    </w:p>
    <w:p w:rsidR="00487FFB" w:rsidRDefault="00487FFB" w:rsidP="001933F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w:t>
      </w:r>
      <w:r>
        <w:rPr>
          <w:rFonts w:ascii="Times New Roman" w:hAnsi="Times New Roman" w:cs="Times New Roman"/>
          <w:sz w:val="28"/>
          <w:szCs w:val="28"/>
        </w:rPr>
        <w:lastRenderedPageBreak/>
        <w:t>линейного объекта в соответствии с утвержденным проектом планировки территории;</w:t>
      </w:r>
    </w:p>
    <w:p w:rsidR="00B93C81" w:rsidRDefault="00487FFB" w:rsidP="009624B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824399" w:rsidRPr="00EA376A" w:rsidRDefault="00824399" w:rsidP="009624B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A376A">
        <w:rPr>
          <w:rFonts w:ascii="Times New Roman" w:hAnsi="Times New Roman" w:cs="Times New Roman"/>
          <w:sz w:val="28"/>
          <w:szCs w:val="28"/>
        </w:rPr>
        <w:t>1</w:t>
      </w:r>
      <w:r w:rsidR="00487FFB">
        <w:rPr>
          <w:rFonts w:ascii="Times New Roman" w:hAnsi="Times New Roman" w:cs="Times New Roman"/>
          <w:sz w:val="28"/>
          <w:szCs w:val="28"/>
        </w:rPr>
        <w:t>6</w:t>
      </w:r>
      <w:r w:rsidRPr="00EA376A">
        <w:rPr>
          <w:rFonts w:ascii="Times New Roman" w:hAnsi="Times New Roman" w:cs="Times New Roman"/>
          <w:sz w:val="28"/>
          <w:szCs w:val="28"/>
        </w:rPr>
        <w:t>) границы земельного участка, указанного в заявлен</w:t>
      </w:r>
      <w:proofErr w:type="gramStart"/>
      <w:r w:rsidRPr="00EA376A">
        <w:rPr>
          <w:rFonts w:ascii="Times New Roman" w:hAnsi="Times New Roman" w:cs="Times New Roman"/>
          <w:sz w:val="28"/>
          <w:szCs w:val="28"/>
        </w:rPr>
        <w:t>ии о е</w:t>
      </w:r>
      <w:proofErr w:type="gramEnd"/>
      <w:r w:rsidRPr="00EA376A">
        <w:rPr>
          <w:rFonts w:ascii="Times New Roman" w:hAnsi="Times New Roman" w:cs="Times New Roman"/>
          <w:sz w:val="28"/>
          <w:szCs w:val="28"/>
        </w:rPr>
        <w:t xml:space="preserve">го предоставлении, подлежат уточнению в соответствии с </w:t>
      </w:r>
      <w:r w:rsidRPr="009F14A2">
        <w:rPr>
          <w:rFonts w:ascii="Times New Roman" w:hAnsi="Times New Roman" w:cs="Times New Roman"/>
          <w:color w:val="000000" w:themeColor="text1"/>
          <w:sz w:val="28"/>
          <w:szCs w:val="28"/>
        </w:rPr>
        <w:t xml:space="preserve">Федеральным </w:t>
      </w:r>
      <w:hyperlink r:id="rId32" w:history="1">
        <w:r w:rsidRPr="009F14A2">
          <w:rPr>
            <w:rFonts w:ascii="Times New Roman" w:hAnsi="Times New Roman" w:cs="Times New Roman"/>
            <w:color w:val="000000" w:themeColor="text1"/>
            <w:sz w:val="28"/>
            <w:szCs w:val="28"/>
          </w:rPr>
          <w:t>законом</w:t>
        </w:r>
      </w:hyperlink>
      <w:r w:rsidR="00EA376A">
        <w:rPr>
          <w:rFonts w:ascii="Times New Roman" w:hAnsi="Times New Roman" w:cs="Times New Roman"/>
          <w:sz w:val="28"/>
          <w:szCs w:val="28"/>
        </w:rPr>
        <w:t xml:space="preserve"> «</w:t>
      </w:r>
      <w:r w:rsidRPr="00EA376A">
        <w:rPr>
          <w:rFonts w:ascii="Times New Roman" w:hAnsi="Times New Roman" w:cs="Times New Roman"/>
          <w:sz w:val="28"/>
          <w:szCs w:val="28"/>
        </w:rPr>
        <w:t>О государст</w:t>
      </w:r>
      <w:r w:rsidR="00EA376A">
        <w:rPr>
          <w:rFonts w:ascii="Times New Roman" w:hAnsi="Times New Roman" w:cs="Times New Roman"/>
          <w:sz w:val="28"/>
          <w:szCs w:val="28"/>
        </w:rPr>
        <w:t>венной регистрации недвижимости»</w:t>
      </w:r>
      <w:r w:rsidRPr="00EA376A">
        <w:rPr>
          <w:rFonts w:ascii="Times New Roman" w:hAnsi="Times New Roman" w:cs="Times New Roman"/>
          <w:sz w:val="28"/>
          <w:szCs w:val="28"/>
        </w:rPr>
        <w:t>.</w:t>
      </w:r>
    </w:p>
    <w:p w:rsidR="00E07B8D" w:rsidRPr="00826E35" w:rsidRDefault="00E07B8D" w:rsidP="00826E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32"/>
          <w:szCs w:val="32"/>
        </w:rPr>
      </w:pPr>
    </w:p>
    <w:p w:rsidR="00824399" w:rsidRPr="00EA376A" w:rsidRDefault="00824399" w:rsidP="00EA376A">
      <w:pPr>
        <w:pStyle w:val="ConsPlusTitle"/>
        <w:spacing w:line="240" w:lineRule="exact"/>
        <w:jc w:val="center"/>
        <w:outlineLvl w:val="2"/>
        <w:rPr>
          <w:rFonts w:ascii="Times New Roman" w:hAnsi="Times New Roman" w:cs="Times New Roman"/>
          <w:b w:val="0"/>
          <w:sz w:val="28"/>
          <w:szCs w:val="28"/>
        </w:rPr>
      </w:pPr>
      <w:r w:rsidRPr="00EA376A">
        <w:rPr>
          <w:rFonts w:ascii="Times New Roman" w:hAnsi="Times New Roman" w:cs="Times New Roman"/>
          <w:b w:val="0"/>
          <w:sz w:val="28"/>
          <w:szCs w:val="28"/>
        </w:rPr>
        <w:t>Исчерпывающий перечень оснований для возврата заявления</w:t>
      </w:r>
    </w:p>
    <w:p w:rsidR="00824399" w:rsidRPr="00EA376A" w:rsidRDefault="00824399" w:rsidP="00EA376A">
      <w:pPr>
        <w:pStyle w:val="ConsPlusTitle"/>
        <w:spacing w:line="240" w:lineRule="exact"/>
        <w:jc w:val="center"/>
        <w:rPr>
          <w:rFonts w:ascii="Times New Roman" w:hAnsi="Times New Roman" w:cs="Times New Roman"/>
          <w:b w:val="0"/>
          <w:sz w:val="28"/>
          <w:szCs w:val="28"/>
        </w:rPr>
      </w:pPr>
      <w:r w:rsidRPr="00EA376A">
        <w:rPr>
          <w:rFonts w:ascii="Times New Roman" w:hAnsi="Times New Roman" w:cs="Times New Roman"/>
          <w:b w:val="0"/>
          <w:sz w:val="28"/>
          <w:szCs w:val="28"/>
        </w:rPr>
        <w:t>о предоставлении услуги</w:t>
      </w:r>
    </w:p>
    <w:p w:rsidR="00826E35" w:rsidRPr="00826E35" w:rsidRDefault="00826E35" w:rsidP="00826E35">
      <w:pPr>
        <w:spacing w:after="0" w:line="240" w:lineRule="auto"/>
        <w:ind w:right="-426"/>
        <w:jc w:val="center"/>
        <w:rPr>
          <w:rFonts w:ascii="Times New Roman" w:eastAsia="Times New Roman" w:hAnsi="Times New Roman" w:cs="Times New Roman"/>
          <w:sz w:val="32"/>
          <w:szCs w:val="32"/>
        </w:rPr>
      </w:pPr>
    </w:p>
    <w:p w:rsidR="009F14A2" w:rsidRDefault="00824399" w:rsidP="009F14A2">
      <w:pPr>
        <w:pStyle w:val="ConsPlusNormal"/>
        <w:ind w:firstLine="709"/>
        <w:jc w:val="both"/>
        <w:rPr>
          <w:rFonts w:ascii="Times New Roman" w:hAnsi="Times New Roman" w:cs="Times New Roman"/>
          <w:sz w:val="28"/>
          <w:szCs w:val="28"/>
        </w:rPr>
      </w:pPr>
      <w:r w:rsidRPr="00EA376A">
        <w:rPr>
          <w:rFonts w:ascii="Times New Roman" w:hAnsi="Times New Roman" w:cs="Times New Roman"/>
          <w:sz w:val="28"/>
          <w:szCs w:val="28"/>
        </w:rPr>
        <w:t>22. Основаниями для возврата заявления о предоставлении услуги являются:</w:t>
      </w:r>
    </w:p>
    <w:p w:rsidR="009F14A2" w:rsidRDefault="00824399" w:rsidP="009F14A2">
      <w:pPr>
        <w:pStyle w:val="ConsPlusNormal"/>
        <w:ind w:firstLine="709"/>
        <w:jc w:val="both"/>
        <w:rPr>
          <w:rFonts w:ascii="Times New Roman" w:hAnsi="Times New Roman" w:cs="Times New Roman"/>
          <w:sz w:val="28"/>
          <w:szCs w:val="28"/>
        </w:rPr>
      </w:pPr>
      <w:r w:rsidRPr="00EA376A">
        <w:rPr>
          <w:rFonts w:ascii="Times New Roman" w:hAnsi="Times New Roman" w:cs="Times New Roman"/>
          <w:sz w:val="28"/>
          <w:szCs w:val="28"/>
        </w:rPr>
        <w:t>1) несоответствие содержания заявления о предоставлении услуги требованиям настоящего Административного регламента;</w:t>
      </w:r>
    </w:p>
    <w:p w:rsidR="009F14A2" w:rsidRDefault="00824399" w:rsidP="009F14A2">
      <w:pPr>
        <w:pStyle w:val="ConsPlusNormal"/>
        <w:ind w:firstLine="709"/>
        <w:jc w:val="both"/>
        <w:rPr>
          <w:rFonts w:ascii="Times New Roman" w:hAnsi="Times New Roman" w:cs="Times New Roman"/>
          <w:sz w:val="28"/>
          <w:szCs w:val="28"/>
        </w:rPr>
      </w:pPr>
      <w:r w:rsidRPr="00EA376A">
        <w:rPr>
          <w:rFonts w:ascii="Times New Roman" w:hAnsi="Times New Roman" w:cs="Times New Roman"/>
          <w:sz w:val="28"/>
          <w:szCs w:val="28"/>
        </w:rPr>
        <w:t>2) заявление о предоставлении услуги подано в неуполномоченный орган;</w:t>
      </w:r>
    </w:p>
    <w:p w:rsidR="009F14A2" w:rsidRDefault="00824399" w:rsidP="009F14A2">
      <w:pPr>
        <w:pStyle w:val="ConsPlusNormal"/>
        <w:ind w:firstLine="709"/>
        <w:jc w:val="both"/>
        <w:rPr>
          <w:rFonts w:ascii="Times New Roman" w:hAnsi="Times New Roman" w:cs="Times New Roman"/>
          <w:color w:val="000000" w:themeColor="text1"/>
          <w:sz w:val="28"/>
          <w:szCs w:val="28"/>
        </w:rPr>
      </w:pPr>
      <w:r w:rsidRPr="00EA376A">
        <w:rPr>
          <w:rFonts w:ascii="Times New Roman" w:hAnsi="Times New Roman" w:cs="Times New Roman"/>
          <w:sz w:val="28"/>
          <w:szCs w:val="28"/>
        </w:rPr>
        <w:t>3</w:t>
      </w:r>
      <w:r w:rsidRPr="009F14A2">
        <w:rPr>
          <w:rFonts w:ascii="Times New Roman" w:hAnsi="Times New Roman" w:cs="Times New Roman"/>
          <w:color w:val="000000" w:themeColor="text1"/>
          <w:sz w:val="28"/>
          <w:szCs w:val="28"/>
        </w:rPr>
        <w:t xml:space="preserve">) отсутствие документов, необходимых для предоставления услуги, указанных в </w:t>
      </w:r>
      <w:hyperlink w:anchor="P184" w:history="1">
        <w:r w:rsidRPr="009F14A2">
          <w:rPr>
            <w:rFonts w:ascii="Times New Roman" w:hAnsi="Times New Roman" w:cs="Times New Roman"/>
            <w:color w:val="000000" w:themeColor="text1"/>
            <w:sz w:val="28"/>
            <w:szCs w:val="28"/>
          </w:rPr>
          <w:t>пункте 14</w:t>
        </w:r>
      </w:hyperlink>
      <w:r w:rsidRPr="009F14A2">
        <w:rPr>
          <w:rFonts w:ascii="Times New Roman" w:hAnsi="Times New Roman" w:cs="Times New Roman"/>
          <w:color w:val="000000" w:themeColor="text1"/>
          <w:sz w:val="28"/>
          <w:szCs w:val="28"/>
        </w:rPr>
        <w:t xml:space="preserve"> Административного регламента.</w:t>
      </w:r>
    </w:p>
    <w:p w:rsidR="009F14A2" w:rsidRDefault="00824399" w:rsidP="009F14A2">
      <w:pPr>
        <w:pStyle w:val="ConsPlusNormal"/>
        <w:ind w:firstLine="709"/>
        <w:jc w:val="both"/>
        <w:rPr>
          <w:rFonts w:ascii="Times New Roman" w:hAnsi="Times New Roman" w:cs="Times New Roman"/>
          <w:sz w:val="28"/>
          <w:szCs w:val="28"/>
        </w:rPr>
      </w:pPr>
      <w:r w:rsidRPr="009F14A2">
        <w:rPr>
          <w:rFonts w:ascii="Times New Roman" w:hAnsi="Times New Roman" w:cs="Times New Roman"/>
          <w:color w:val="000000" w:themeColor="text1"/>
          <w:sz w:val="28"/>
          <w:szCs w:val="28"/>
        </w:rPr>
        <w:t xml:space="preserve">23. Получение заявителем </w:t>
      </w:r>
      <w:r w:rsidRPr="00EA376A">
        <w:rPr>
          <w:rFonts w:ascii="Times New Roman" w:hAnsi="Times New Roman" w:cs="Times New Roman"/>
          <w:sz w:val="28"/>
          <w:szCs w:val="28"/>
        </w:rPr>
        <w:t>услуг, необходимых и обязательных для предоставления услуги, не предусмотрено.</w:t>
      </w:r>
    </w:p>
    <w:p w:rsidR="00824399" w:rsidRPr="00EA376A" w:rsidRDefault="00824399" w:rsidP="009F14A2">
      <w:pPr>
        <w:pStyle w:val="ConsPlusNormal"/>
        <w:ind w:firstLine="709"/>
        <w:jc w:val="both"/>
        <w:rPr>
          <w:rFonts w:ascii="Times New Roman" w:hAnsi="Times New Roman" w:cs="Times New Roman"/>
          <w:sz w:val="28"/>
          <w:szCs w:val="28"/>
        </w:rPr>
      </w:pPr>
      <w:r w:rsidRPr="00EA376A">
        <w:rPr>
          <w:rFonts w:ascii="Times New Roman" w:hAnsi="Times New Roman" w:cs="Times New Roman"/>
          <w:sz w:val="28"/>
          <w:szCs w:val="28"/>
        </w:rPr>
        <w:t>24. Государственная пошлина за предоставление услуги не установлена. Услуга предоставляется на безвозмездной основе.</w:t>
      </w:r>
    </w:p>
    <w:p w:rsidR="00826E35" w:rsidRPr="003B71F2"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p>
    <w:p w:rsidR="00826E35" w:rsidRPr="00826E35" w:rsidRDefault="00826E35" w:rsidP="00826E35">
      <w:pPr>
        <w:widowControl w:val="0"/>
        <w:autoSpaceDE w:val="0"/>
        <w:autoSpaceDN w:val="0"/>
        <w:adjustRightInd w:val="0"/>
        <w:spacing w:after="0" w:line="240" w:lineRule="exact"/>
        <w:jc w:val="center"/>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Максимальный срок ожидания в очереди при подаче заявления о предоставлении услуги и при получении результата предоставления услуги</w:t>
      </w:r>
    </w:p>
    <w:p w:rsidR="00826E35" w:rsidRPr="00826E35" w:rsidRDefault="00826E35" w:rsidP="00826E35">
      <w:pPr>
        <w:widowControl w:val="0"/>
        <w:autoSpaceDE w:val="0"/>
        <w:autoSpaceDN w:val="0"/>
        <w:adjustRightInd w:val="0"/>
        <w:spacing w:after="0" w:line="220" w:lineRule="exact"/>
        <w:jc w:val="center"/>
        <w:rPr>
          <w:rFonts w:ascii="Times New Roman" w:eastAsia="Times New Roman" w:hAnsi="Times New Roman" w:cs="Times New Roman"/>
          <w:sz w:val="28"/>
          <w:szCs w:val="28"/>
        </w:rPr>
      </w:pPr>
    </w:p>
    <w:p w:rsidR="00826E35" w:rsidRPr="00826E35" w:rsidRDefault="00826E35" w:rsidP="009F14A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8"/>
          <w:szCs w:val="28"/>
        </w:rPr>
      </w:pPr>
      <w:bookmarkStart w:id="18" w:name="Par332"/>
      <w:bookmarkStart w:id="19" w:name="Par385"/>
      <w:bookmarkEnd w:id="18"/>
      <w:bookmarkEnd w:id="19"/>
      <w:r w:rsidRPr="00826E35">
        <w:rPr>
          <w:rFonts w:ascii="Times New Roman" w:eastAsia="Times New Roman" w:hAnsi="Times New Roman" w:cs="Times New Roman"/>
          <w:sz w:val="28"/>
          <w:szCs w:val="28"/>
        </w:rPr>
        <w:t>2</w:t>
      </w:r>
      <w:r w:rsidR="00824399">
        <w:rPr>
          <w:rFonts w:ascii="Times New Roman" w:eastAsia="Times New Roman" w:hAnsi="Times New Roman" w:cs="Times New Roman"/>
          <w:sz w:val="28"/>
          <w:szCs w:val="28"/>
        </w:rPr>
        <w:t>5</w:t>
      </w:r>
      <w:r w:rsidRPr="00826E35">
        <w:rPr>
          <w:rFonts w:ascii="Times New Roman" w:eastAsia="Times New Roman" w:hAnsi="Times New Roman" w:cs="Times New Roman"/>
          <w:sz w:val="28"/>
          <w:szCs w:val="28"/>
        </w:rPr>
        <w:t xml:space="preserve">. Максимальное время ожидания в очереди при подаче заявления о предоставлении услуги </w:t>
      </w:r>
      <w:bookmarkStart w:id="20" w:name="OLE_LINK1"/>
      <w:bookmarkStart w:id="21" w:name="OLE_LINK2"/>
      <w:bookmarkStart w:id="22" w:name="OLE_LINK3"/>
      <w:r w:rsidRPr="00826E35">
        <w:rPr>
          <w:rFonts w:ascii="Times New Roman" w:eastAsia="Times New Roman" w:hAnsi="Times New Roman" w:cs="Times New Roman"/>
          <w:sz w:val="28"/>
          <w:szCs w:val="28"/>
        </w:rPr>
        <w:t xml:space="preserve">и при получении результата предоставления услуги </w:t>
      </w:r>
      <w:bookmarkEnd w:id="20"/>
      <w:bookmarkEnd w:id="21"/>
      <w:bookmarkEnd w:id="22"/>
      <w:r w:rsidRPr="00826E35">
        <w:rPr>
          <w:rFonts w:ascii="Times New Roman" w:eastAsia="Times New Roman" w:hAnsi="Times New Roman" w:cs="Times New Roman"/>
          <w:sz w:val="28"/>
          <w:szCs w:val="28"/>
        </w:rPr>
        <w:t>в Комитете и Центре не должно превышать 15 минут.</w:t>
      </w:r>
    </w:p>
    <w:p w:rsidR="00826E35" w:rsidRPr="003B71F2" w:rsidRDefault="00826E35" w:rsidP="00826E3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0"/>
          <w:szCs w:val="20"/>
        </w:rPr>
      </w:pPr>
    </w:p>
    <w:p w:rsidR="00826E35" w:rsidRPr="00826E35" w:rsidRDefault="00826E35" w:rsidP="00826E35">
      <w:pPr>
        <w:widowControl w:val="0"/>
        <w:autoSpaceDE w:val="0"/>
        <w:autoSpaceDN w:val="0"/>
        <w:adjustRightInd w:val="0"/>
        <w:spacing w:after="0" w:line="240" w:lineRule="exact"/>
        <w:jc w:val="center"/>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 xml:space="preserve">Срок и порядок регистрации заявления о предоставлении услуги, </w:t>
      </w:r>
      <w:r w:rsidRPr="00826E35">
        <w:rPr>
          <w:rFonts w:ascii="Times New Roman" w:eastAsia="Times New Roman" w:hAnsi="Times New Roman" w:cs="Times New Roman"/>
          <w:sz w:val="28"/>
          <w:szCs w:val="28"/>
        </w:rPr>
        <w:br/>
        <w:t>в том числе представленного в электронной форме</w:t>
      </w:r>
    </w:p>
    <w:p w:rsidR="00826E35" w:rsidRPr="003B71F2" w:rsidRDefault="00826E35" w:rsidP="00826E35">
      <w:pPr>
        <w:widowControl w:val="0"/>
        <w:autoSpaceDE w:val="0"/>
        <w:autoSpaceDN w:val="0"/>
        <w:adjustRightInd w:val="0"/>
        <w:spacing w:after="0" w:line="220" w:lineRule="exact"/>
        <w:jc w:val="center"/>
        <w:rPr>
          <w:rFonts w:ascii="Times New Roman" w:eastAsia="Times New Roman" w:hAnsi="Times New Roman" w:cs="Times New Roman"/>
          <w:sz w:val="20"/>
          <w:szCs w:val="20"/>
        </w:rPr>
      </w:pP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23" w:name="Par389"/>
      <w:bookmarkEnd w:id="23"/>
      <w:r w:rsidRPr="00826E35">
        <w:rPr>
          <w:rFonts w:ascii="Times New Roman" w:eastAsia="Times New Roman" w:hAnsi="Times New Roman" w:cs="Times New Roman"/>
          <w:sz w:val="28"/>
          <w:szCs w:val="28"/>
        </w:rPr>
        <w:t>2</w:t>
      </w:r>
      <w:r w:rsidR="00824399">
        <w:rPr>
          <w:rFonts w:ascii="Times New Roman" w:eastAsia="Times New Roman" w:hAnsi="Times New Roman" w:cs="Times New Roman"/>
          <w:sz w:val="28"/>
          <w:szCs w:val="28"/>
        </w:rPr>
        <w:t>6</w:t>
      </w:r>
      <w:r w:rsidRPr="00826E35">
        <w:rPr>
          <w:rFonts w:ascii="Times New Roman" w:eastAsia="Times New Roman" w:hAnsi="Times New Roman" w:cs="Times New Roman"/>
          <w:sz w:val="28"/>
          <w:szCs w:val="28"/>
        </w:rPr>
        <w:t xml:space="preserve">. Заявление о предоставлении услуги с приложением документов, указанных в пункте 14 Административного регламента, представленное в Комитет, Центр заявителем (его представителем), регистрируется в день его поступления посредством внесения данных в информационную систему, используемую для регистрации заявлений о предоставлении муниципальных услуг в Комитете, в автоматизированную информационную систему </w:t>
      </w:r>
      <w:r w:rsidRPr="00826E35">
        <w:rPr>
          <w:rFonts w:ascii="Times New Roman" w:eastAsia="Times New Roman" w:hAnsi="Times New Roman" w:cs="Times New Roman"/>
          <w:sz w:val="28"/>
          <w:szCs w:val="28"/>
        </w:rPr>
        <w:br/>
        <w:t>«МФЦ» в Центре.</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 xml:space="preserve">Срок регистрации заявления о предоставлении услуги в Комитете, Центре не должен превышать 15 минут, за исключением времени обеденного перерыва, </w:t>
      </w:r>
      <w:r w:rsidRPr="00826E35">
        <w:rPr>
          <w:rFonts w:ascii="Times New Roman" w:eastAsia="Times New Roman" w:hAnsi="Times New Roman" w:cs="Times New Roman"/>
          <w:sz w:val="28"/>
          <w:szCs w:val="28"/>
        </w:rPr>
        <w:lastRenderedPageBreak/>
        <w:t>праздничных и нерабочих дней.</w:t>
      </w:r>
    </w:p>
    <w:p w:rsidR="00826E35" w:rsidRDefault="00824399"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24" w:name="Par393"/>
      <w:bookmarkEnd w:id="24"/>
      <w:r>
        <w:rPr>
          <w:rFonts w:ascii="Times New Roman" w:eastAsia="Times New Roman" w:hAnsi="Times New Roman" w:cs="Times New Roman"/>
          <w:sz w:val="28"/>
          <w:szCs w:val="28"/>
        </w:rPr>
        <w:t>27</w:t>
      </w:r>
      <w:r w:rsidR="00826E35" w:rsidRPr="00826E35">
        <w:rPr>
          <w:rFonts w:ascii="Times New Roman" w:eastAsia="Times New Roman" w:hAnsi="Times New Roman" w:cs="Times New Roman"/>
          <w:sz w:val="28"/>
          <w:szCs w:val="28"/>
        </w:rPr>
        <w:t xml:space="preserve">. </w:t>
      </w:r>
      <w:proofErr w:type="gramStart"/>
      <w:r w:rsidR="00826E35" w:rsidRPr="00826E35">
        <w:rPr>
          <w:rFonts w:ascii="Times New Roman" w:eastAsia="Times New Roman" w:hAnsi="Times New Roman" w:cs="Times New Roman"/>
          <w:sz w:val="28"/>
          <w:szCs w:val="28"/>
        </w:rPr>
        <w:t>Заявление о предоставлении услуги с приложением документов, необходимых для предоставления услуги, указанных в пункте 14 Административного регламента, поступившее в электронной форме посредством электронной почты, Единого портала или Портала государственных и муниципальных услуг Ставропольского края, регистрируется в день его поступления.</w:t>
      </w:r>
      <w:proofErr w:type="gramEnd"/>
      <w:r w:rsidR="00826E35" w:rsidRPr="00826E35">
        <w:rPr>
          <w:rFonts w:ascii="Times New Roman" w:eastAsia="Times New Roman" w:hAnsi="Times New Roman" w:cs="Times New Roman"/>
          <w:sz w:val="28"/>
          <w:szCs w:val="28"/>
        </w:rPr>
        <w:t xml:space="preserve"> В случае если указанное заявление поступило в нерабочее время, выходные или праздничные дни, его регистрация производится в течение первого часа рабочего времени первого рабочего дня, следующего за днем поступления заявления о предоставлении услуги.</w:t>
      </w:r>
    </w:p>
    <w:p w:rsidR="00045F90" w:rsidRPr="003B71F2" w:rsidRDefault="00045F90"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p>
    <w:p w:rsidR="00826E35" w:rsidRPr="00826E35" w:rsidRDefault="00826E35" w:rsidP="00826E35">
      <w:pPr>
        <w:widowControl w:val="0"/>
        <w:autoSpaceDE w:val="0"/>
        <w:autoSpaceDN w:val="0"/>
        <w:adjustRightInd w:val="0"/>
        <w:spacing w:after="0" w:line="240" w:lineRule="exact"/>
        <w:jc w:val="center"/>
        <w:outlineLvl w:val="2"/>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Требования к помещениям, в которых предоставляется услуга, к местам ожидания и приема заявителей, размещению и оформлению визуальной, текстовой и мультимедийной информации о порядке предоставления услуги</w:t>
      </w:r>
      <w:bookmarkStart w:id="25" w:name="Par394"/>
      <w:bookmarkEnd w:id="25"/>
    </w:p>
    <w:p w:rsidR="00826E35" w:rsidRPr="003B71F2" w:rsidRDefault="00826E35" w:rsidP="00826E35">
      <w:pPr>
        <w:widowControl w:val="0"/>
        <w:autoSpaceDE w:val="0"/>
        <w:autoSpaceDN w:val="0"/>
        <w:adjustRightInd w:val="0"/>
        <w:spacing w:after="0" w:line="240" w:lineRule="exact"/>
        <w:jc w:val="center"/>
        <w:outlineLvl w:val="2"/>
        <w:rPr>
          <w:rFonts w:ascii="Times New Roman" w:eastAsia="Times New Roman" w:hAnsi="Times New Roman" w:cs="Times New Roman"/>
          <w:sz w:val="20"/>
          <w:szCs w:val="20"/>
        </w:rPr>
      </w:pPr>
    </w:p>
    <w:p w:rsidR="00826E35" w:rsidRPr="00826E35" w:rsidRDefault="00824399" w:rsidP="00826E35">
      <w:pPr>
        <w:widowControl w:val="0"/>
        <w:autoSpaceDE w:val="0"/>
        <w:autoSpaceDN w:val="0"/>
        <w:adjustRightInd w:val="0"/>
        <w:spacing w:after="0" w:line="240" w:lineRule="auto"/>
        <w:ind w:firstLine="709"/>
        <w:jc w:val="both"/>
        <w:outlineLvl w:val="3"/>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28</w:t>
      </w:r>
      <w:r w:rsidR="00826E35" w:rsidRPr="00826E35">
        <w:rPr>
          <w:rFonts w:ascii="Times New Roman" w:eastAsia="Times New Roman" w:hAnsi="Times New Roman" w:cs="Times New Roman"/>
          <w:sz w:val="28"/>
          <w:szCs w:val="28"/>
        </w:rPr>
        <w:t xml:space="preserve">. </w:t>
      </w:r>
      <w:r w:rsidR="00826E35" w:rsidRPr="00826E35">
        <w:rPr>
          <w:rFonts w:ascii="Times New Roman" w:eastAsia="Times New Roman" w:hAnsi="Times New Roman" w:cs="Times New Roman"/>
          <w:color w:val="000000"/>
          <w:sz w:val="28"/>
          <w:szCs w:val="28"/>
        </w:rPr>
        <w:t>Требования к помещениям Комитета, в которых предоставляется услуга, к местам ожидания и приема заявителей.</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sz w:val="28"/>
          <w:szCs w:val="28"/>
        </w:rPr>
      </w:pPr>
      <w:r w:rsidRPr="00826E35">
        <w:rPr>
          <w:rFonts w:ascii="Times New Roman" w:eastAsia="Times New Roman" w:hAnsi="Times New Roman" w:cs="Times New Roman"/>
          <w:color w:val="000000"/>
          <w:sz w:val="28"/>
          <w:szCs w:val="28"/>
        </w:rPr>
        <w:t xml:space="preserve">Здание, помещения, в которых расположен Комитет, должны быть оборудованы входом для свободного доступа заявителей, в том числе </w:t>
      </w:r>
      <w:r w:rsidRPr="00826E35">
        <w:rPr>
          <w:rFonts w:ascii="Times New Roman" w:eastAsia="Times New Roman" w:hAnsi="Times New Roman" w:cs="Times New Roman"/>
          <w:color w:val="000000"/>
          <w:sz w:val="28"/>
          <w:szCs w:val="28"/>
          <w:bdr w:val="none" w:sz="0" w:space="0" w:color="auto" w:frame="1"/>
          <w:lang w:eastAsia="ru-RU"/>
        </w:rPr>
        <w:t xml:space="preserve">пандусами, поручнями, позволяющими обеспечить беспрепятственный доступ  </w:t>
      </w:r>
      <w:r w:rsidRPr="00826E35">
        <w:rPr>
          <w:rFonts w:ascii="Times New Roman" w:eastAsia="Times New Roman" w:hAnsi="Times New Roman" w:cs="Times New Roman"/>
          <w:color w:val="000000"/>
          <w:sz w:val="28"/>
          <w:szCs w:val="28"/>
        </w:rPr>
        <w:t xml:space="preserve">заявителей с ограниченными возможностями здоровья. </w:t>
      </w:r>
    </w:p>
    <w:p w:rsidR="00826E35" w:rsidRPr="00826E35" w:rsidRDefault="00826E35" w:rsidP="00826E35">
      <w:pPr>
        <w:widowControl w:val="0"/>
        <w:spacing w:after="0" w:line="240" w:lineRule="auto"/>
        <w:ind w:firstLine="708"/>
        <w:jc w:val="both"/>
        <w:textAlignment w:val="baseline"/>
        <w:rPr>
          <w:rFonts w:ascii="Times New Roman" w:eastAsia="Times New Roman" w:hAnsi="Times New Roman" w:cs="Times New Roman"/>
          <w:color w:val="000000"/>
          <w:sz w:val="28"/>
          <w:szCs w:val="28"/>
        </w:rPr>
      </w:pPr>
      <w:r w:rsidRPr="00826E35">
        <w:rPr>
          <w:rFonts w:ascii="Times New Roman" w:eastAsia="Times New Roman" w:hAnsi="Times New Roman" w:cs="Times New Roman"/>
          <w:color w:val="000000"/>
          <w:sz w:val="28"/>
          <w:szCs w:val="28"/>
        </w:rPr>
        <w:t xml:space="preserve">Вход в здание Комитета оборудуется информационной табличкой (вывеской), содержащей следующую информацию о Комитете: </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826E35">
        <w:rPr>
          <w:rFonts w:ascii="Times New Roman" w:eastAsia="Times New Roman" w:hAnsi="Times New Roman" w:cs="Times New Roman"/>
          <w:color w:val="000000"/>
          <w:sz w:val="28"/>
          <w:szCs w:val="28"/>
        </w:rPr>
        <w:t>наименование;</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826E35">
        <w:rPr>
          <w:rFonts w:ascii="Times New Roman" w:eastAsia="Times New Roman" w:hAnsi="Times New Roman" w:cs="Times New Roman"/>
          <w:color w:val="000000"/>
          <w:sz w:val="28"/>
          <w:szCs w:val="28"/>
        </w:rPr>
        <w:t>место нахождения;</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826E35">
        <w:rPr>
          <w:rFonts w:ascii="Times New Roman" w:eastAsia="Times New Roman" w:hAnsi="Times New Roman" w:cs="Times New Roman"/>
          <w:color w:val="000000"/>
          <w:sz w:val="28"/>
          <w:szCs w:val="28"/>
        </w:rPr>
        <w:t>график работы.</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826E35">
        <w:rPr>
          <w:rFonts w:ascii="Times New Roman" w:eastAsia="Times New Roman" w:hAnsi="Times New Roman" w:cs="Times New Roman"/>
          <w:color w:val="000000"/>
          <w:sz w:val="28"/>
          <w:szCs w:val="28"/>
        </w:rPr>
        <w:t>Места ожидания должны соответствовать комфортным условиям для заявителей и оптимальным условиям работы специалистов Комитета.</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826E35">
        <w:rPr>
          <w:rFonts w:ascii="Times New Roman" w:eastAsia="Times New Roman" w:hAnsi="Times New Roman" w:cs="Times New Roman"/>
          <w:color w:val="000000"/>
          <w:sz w:val="28"/>
          <w:szCs w:val="28"/>
        </w:rPr>
        <w:t xml:space="preserve">Места ожидания в очереди оборудуются стульями, кресельными секциями. Количество мест ожидания определяется </w:t>
      </w:r>
      <w:proofErr w:type="gramStart"/>
      <w:r w:rsidRPr="00826E35">
        <w:rPr>
          <w:rFonts w:ascii="Times New Roman" w:eastAsia="Times New Roman" w:hAnsi="Times New Roman" w:cs="Times New Roman"/>
          <w:color w:val="000000"/>
          <w:sz w:val="28"/>
          <w:szCs w:val="28"/>
        </w:rPr>
        <w:t>исходя из фактической нагрузки и возможностей для их размещения в здании и составляет</w:t>
      </w:r>
      <w:proofErr w:type="gramEnd"/>
      <w:r w:rsidRPr="00826E35">
        <w:rPr>
          <w:rFonts w:ascii="Times New Roman" w:eastAsia="Times New Roman" w:hAnsi="Times New Roman" w:cs="Times New Roman"/>
          <w:color w:val="000000"/>
          <w:sz w:val="28"/>
          <w:szCs w:val="28"/>
        </w:rPr>
        <w:t xml:space="preserve"> не менее 5 мест.</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826E35">
        <w:rPr>
          <w:rFonts w:ascii="Times New Roman" w:eastAsia="Times New Roman" w:hAnsi="Times New Roman" w:cs="Times New Roman"/>
          <w:color w:val="000000"/>
          <w:sz w:val="28"/>
          <w:szCs w:val="28"/>
        </w:rPr>
        <w:t>Прием заявителей осуществляется в специально выделенных для данных целей помещениях, оборудованных информационными табличками (вывесками) с указанием:</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826E35">
        <w:rPr>
          <w:rFonts w:ascii="Times New Roman" w:eastAsia="Times New Roman" w:hAnsi="Times New Roman" w:cs="Times New Roman"/>
          <w:color w:val="000000"/>
          <w:sz w:val="28"/>
          <w:szCs w:val="28"/>
        </w:rPr>
        <w:t>номера кабинета;</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826E35">
        <w:rPr>
          <w:rFonts w:ascii="Times New Roman" w:eastAsia="Times New Roman" w:hAnsi="Times New Roman" w:cs="Times New Roman"/>
          <w:color w:val="000000"/>
          <w:sz w:val="28"/>
          <w:szCs w:val="28"/>
        </w:rPr>
        <w:t>фамилии, имени, отчества и должности специалиста, осуществляющего прием и выдачу документов;</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826E35">
        <w:rPr>
          <w:rFonts w:ascii="Times New Roman" w:eastAsia="Times New Roman" w:hAnsi="Times New Roman" w:cs="Times New Roman"/>
          <w:color w:val="000000"/>
          <w:sz w:val="28"/>
          <w:szCs w:val="28"/>
        </w:rPr>
        <w:t>времени перерыва, технического перерыва.</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826E35">
        <w:rPr>
          <w:rFonts w:ascii="Times New Roman" w:eastAsia="Times New Roman" w:hAnsi="Times New Roman" w:cs="Times New Roman"/>
          <w:color w:val="000000"/>
          <w:sz w:val="28"/>
          <w:szCs w:val="28"/>
        </w:rPr>
        <w:t>Каждое рабочее место специалистов Комитета оборудуется персональным компьютером с возможностью доступа к необходимым информационным ресурсам, печатающим и копирующим устройствами.</w:t>
      </w:r>
    </w:p>
    <w:p w:rsidR="00826E35" w:rsidRPr="00826E35" w:rsidRDefault="00950F86" w:rsidP="00826E35">
      <w:pPr>
        <w:widowControl w:val="0"/>
        <w:autoSpaceDE w:val="0"/>
        <w:autoSpaceDN w:val="0"/>
        <w:adjustRightInd w:val="0"/>
        <w:spacing w:after="0" w:line="240" w:lineRule="auto"/>
        <w:ind w:firstLine="709"/>
        <w:jc w:val="both"/>
        <w:outlineLvl w:val="3"/>
        <w:rPr>
          <w:rFonts w:ascii="Times New Roman" w:eastAsia="Times New Roman" w:hAnsi="Times New Roman" w:cs="Times New Roman"/>
          <w:color w:val="000000"/>
          <w:sz w:val="28"/>
          <w:szCs w:val="28"/>
        </w:rPr>
      </w:pPr>
      <w:bookmarkStart w:id="26" w:name="Par327"/>
      <w:bookmarkEnd w:id="26"/>
      <w:r>
        <w:rPr>
          <w:rFonts w:ascii="Times New Roman" w:eastAsia="Times New Roman" w:hAnsi="Times New Roman" w:cs="Times New Roman"/>
          <w:color w:val="000000"/>
          <w:sz w:val="28"/>
          <w:szCs w:val="28"/>
        </w:rPr>
        <w:t>29</w:t>
      </w:r>
      <w:r w:rsidR="00826E35" w:rsidRPr="00826E35">
        <w:rPr>
          <w:rFonts w:ascii="Times New Roman" w:eastAsia="Times New Roman" w:hAnsi="Times New Roman" w:cs="Times New Roman"/>
          <w:color w:val="000000"/>
          <w:sz w:val="28"/>
          <w:szCs w:val="28"/>
        </w:rPr>
        <w:t>. Требования к размещению и оформлению визуальной, текстовой информации в Комитете.</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826E35">
        <w:rPr>
          <w:rFonts w:ascii="Times New Roman" w:eastAsia="Times New Roman" w:hAnsi="Times New Roman" w:cs="Times New Roman"/>
          <w:color w:val="000000"/>
          <w:sz w:val="28"/>
          <w:szCs w:val="28"/>
        </w:rPr>
        <w:lastRenderedPageBreak/>
        <w:t>На информационных стендах в местах ожидания и официальном сайте Администрации в информационно-телекоммуникационной сети «Интернет» размещается следующая информация:</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826E35">
        <w:rPr>
          <w:rFonts w:ascii="Times New Roman" w:eastAsia="Times New Roman" w:hAnsi="Times New Roman" w:cs="Times New Roman"/>
          <w:color w:val="000000"/>
          <w:sz w:val="28"/>
          <w:szCs w:val="28"/>
        </w:rPr>
        <w:t>местонахождение, график приема заявителей по вопросам предоставления муниципальных услуг, номера телефонов, адрес официального сайта и электронной почты Комитета;</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826E35">
        <w:rPr>
          <w:rFonts w:ascii="Times New Roman" w:eastAsia="Times New Roman" w:hAnsi="Times New Roman" w:cs="Times New Roman"/>
          <w:color w:val="000000"/>
          <w:sz w:val="28"/>
          <w:szCs w:val="28"/>
        </w:rPr>
        <w:t>информация о размещении специалистов Комитета;</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826E35">
        <w:rPr>
          <w:rFonts w:ascii="Times New Roman" w:eastAsia="Times New Roman" w:hAnsi="Times New Roman" w:cs="Times New Roman"/>
          <w:color w:val="000000"/>
          <w:sz w:val="28"/>
          <w:szCs w:val="28"/>
        </w:rPr>
        <w:t>перечень муниципальных услуг, предоставляемых Комитетом;</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826E35">
        <w:rPr>
          <w:rFonts w:ascii="Times New Roman" w:eastAsia="Times New Roman" w:hAnsi="Times New Roman" w:cs="Times New Roman"/>
          <w:color w:val="000000"/>
          <w:sz w:val="28"/>
          <w:szCs w:val="28"/>
        </w:rPr>
        <w:t>перечень документов, необходимых для предоставления услуги, и требования, предъявляемые к документам;</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826E35">
        <w:rPr>
          <w:rFonts w:ascii="Times New Roman" w:eastAsia="Times New Roman" w:hAnsi="Times New Roman" w:cs="Times New Roman"/>
          <w:color w:val="000000"/>
          <w:sz w:val="28"/>
          <w:szCs w:val="28"/>
        </w:rPr>
        <w:t>сроки предоставления услуги.</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826E35">
        <w:rPr>
          <w:rFonts w:ascii="Times New Roman" w:eastAsia="Times New Roman" w:hAnsi="Times New Roman" w:cs="Times New Roman"/>
          <w:color w:val="000000"/>
          <w:sz w:val="28"/>
          <w:szCs w:val="28"/>
        </w:rPr>
        <w:t>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услуги, размещается на официальном сайте Администрации в информационно-телекоммуникационной сети «Интернет».</w:t>
      </w:r>
    </w:p>
    <w:p w:rsidR="00826E35" w:rsidRPr="00826E35" w:rsidRDefault="00826E35" w:rsidP="00826E35">
      <w:pPr>
        <w:widowControl w:val="0"/>
        <w:autoSpaceDE w:val="0"/>
        <w:autoSpaceDN w:val="0"/>
        <w:adjustRightInd w:val="0"/>
        <w:spacing w:after="0" w:line="240" w:lineRule="auto"/>
        <w:ind w:firstLine="709"/>
        <w:jc w:val="both"/>
        <w:outlineLvl w:val="3"/>
        <w:rPr>
          <w:rFonts w:ascii="Times New Roman" w:eastAsia="Times New Roman" w:hAnsi="Times New Roman" w:cs="Times New Roman"/>
          <w:color w:val="000000"/>
          <w:sz w:val="28"/>
          <w:szCs w:val="28"/>
        </w:rPr>
      </w:pPr>
      <w:bookmarkStart w:id="27" w:name="Par335"/>
      <w:bookmarkEnd w:id="27"/>
      <w:r w:rsidRPr="00826E35">
        <w:rPr>
          <w:rFonts w:ascii="Times New Roman" w:eastAsia="Times New Roman" w:hAnsi="Times New Roman" w:cs="Times New Roman"/>
          <w:color w:val="000000"/>
          <w:sz w:val="28"/>
          <w:szCs w:val="28"/>
        </w:rPr>
        <w:t>3</w:t>
      </w:r>
      <w:r w:rsidR="00950F86">
        <w:rPr>
          <w:rFonts w:ascii="Times New Roman" w:eastAsia="Times New Roman" w:hAnsi="Times New Roman" w:cs="Times New Roman"/>
          <w:color w:val="000000"/>
          <w:sz w:val="28"/>
          <w:szCs w:val="28"/>
        </w:rPr>
        <w:t>0</w:t>
      </w:r>
      <w:r w:rsidRPr="00826E35">
        <w:rPr>
          <w:rFonts w:ascii="Times New Roman" w:eastAsia="Times New Roman" w:hAnsi="Times New Roman" w:cs="Times New Roman"/>
          <w:color w:val="000000"/>
          <w:sz w:val="28"/>
          <w:szCs w:val="28"/>
        </w:rPr>
        <w:t>. Требования к помещениям, местам ожидания и приема заявителей в Центре.</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sz w:val="28"/>
          <w:szCs w:val="28"/>
        </w:rPr>
      </w:pPr>
      <w:r w:rsidRPr="00826E35">
        <w:rPr>
          <w:rFonts w:ascii="Times New Roman" w:eastAsia="Times New Roman" w:hAnsi="Times New Roman" w:cs="Times New Roman"/>
          <w:color w:val="000000"/>
          <w:sz w:val="28"/>
          <w:szCs w:val="28"/>
        </w:rPr>
        <w:t xml:space="preserve">Здание, помещения, в которых расположен Центр, должны быть оборудованы входом для свободного доступа заявителей, в том числе </w:t>
      </w:r>
      <w:r w:rsidRPr="00826E35">
        <w:rPr>
          <w:rFonts w:ascii="Times New Roman" w:eastAsia="Times New Roman" w:hAnsi="Times New Roman" w:cs="Times New Roman"/>
          <w:color w:val="000000"/>
          <w:sz w:val="28"/>
          <w:szCs w:val="28"/>
          <w:bdr w:val="none" w:sz="0" w:space="0" w:color="auto" w:frame="1"/>
          <w:lang w:eastAsia="ru-RU"/>
        </w:rPr>
        <w:t xml:space="preserve">пандусами, поручнями, позволяющими обеспечить беспрепятственный доступ </w:t>
      </w:r>
      <w:r w:rsidRPr="00826E35">
        <w:rPr>
          <w:rFonts w:ascii="Times New Roman" w:eastAsia="Times New Roman" w:hAnsi="Times New Roman" w:cs="Times New Roman"/>
          <w:color w:val="000000"/>
          <w:sz w:val="28"/>
          <w:szCs w:val="28"/>
        </w:rPr>
        <w:t xml:space="preserve">заявителей с ограниченными возможностями здоровья. </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826E35">
        <w:rPr>
          <w:rFonts w:ascii="Times New Roman" w:eastAsia="Times New Roman" w:hAnsi="Times New Roman" w:cs="Times New Roman"/>
          <w:color w:val="000000"/>
          <w:sz w:val="28"/>
          <w:szCs w:val="28"/>
        </w:rPr>
        <w:t>Вход в здание оборудуется информационной табличкой (вывеской), которая располагается рядом с входом и содержит следующую информацию о Центре:</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826E35">
        <w:rPr>
          <w:rFonts w:ascii="Times New Roman" w:eastAsia="Times New Roman" w:hAnsi="Times New Roman" w:cs="Times New Roman"/>
          <w:color w:val="000000"/>
          <w:sz w:val="28"/>
          <w:szCs w:val="28"/>
        </w:rPr>
        <w:t>наименование;</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826E35">
        <w:rPr>
          <w:rFonts w:ascii="Times New Roman" w:eastAsia="Times New Roman" w:hAnsi="Times New Roman" w:cs="Times New Roman"/>
          <w:color w:val="000000"/>
          <w:sz w:val="28"/>
          <w:szCs w:val="28"/>
        </w:rPr>
        <w:t>место нахождения;</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826E35">
        <w:rPr>
          <w:rFonts w:ascii="Times New Roman" w:eastAsia="Times New Roman" w:hAnsi="Times New Roman" w:cs="Times New Roman"/>
          <w:color w:val="000000"/>
          <w:sz w:val="28"/>
          <w:szCs w:val="28"/>
        </w:rPr>
        <w:t>режим работы;</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826E35">
        <w:rPr>
          <w:rFonts w:ascii="Times New Roman" w:eastAsia="Times New Roman" w:hAnsi="Times New Roman" w:cs="Times New Roman"/>
          <w:color w:val="000000"/>
          <w:sz w:val="28"/>
          <w:szCs w:val="28"/>
        </w:rPr>
        <w:t>номер телефона группы информационной поддержки Центра;</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826E35">
        <w:rPr>
          <w:rFonts w:ascii="Times New Roman" w:eastAsia="Times New Roman" w:hAnsi="Times New Roman" w:cs="Times New Roman"/>
          <w:color w:val="000000"/>
          <w:sz w:val="28"/>
          <w:szCs w:val="28"/>
        </w:rPr>
        <w:t>адрес электронной почты.</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826E35">
        <w:rPr>
          <w:rFonts w:ascii="Times New Roman" w:eastAsia="Times New Roman" w:hAnsi="Times New Roman" w:cs="Times New Roman"/>
          <w:color w:val="000000"/>
          <w:sz w:val="28"/>
          <w:szCs w:val="28"/>
        </w:rPr>
        <w:t>Выход из здания Центра оборудуется соответствующим указателем.</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826E35">
        <w:rPr>
          <w:rFonts w:ascii="Times New Roman" w:eastAsia="Times New Roman" w:hAnsi="Times New Roman" w:cs="Times New Roman"/>
          <w:color w:val="000000"/>
          <w:sz w:val="28"/>
          <w:szCs w:val="28"/>
        </w:rPr>
        <w:t>Помещения Центра, предназначенные для работы с заявителями, располагаются на первом этаже здания и имеют отдельный вход.</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28" w:name="Par470"/>
      <w:bookmarkEnd w:id="28"/>
      <w:r w:rsidRPr="00826E35">
        <w:rPr>
          <w:rFonts w:ascii="Times New Roman" w:eastAsia="Times New Roman" w:hAnsi="Times New Roman" w:cs="Times New Roman"/>
          <w:sz w:val="28"/>
          <w:szCs w:val="28"/>
        </w:rPr>
        <w:t>Для организации взаимодействия с заявителями помещение Центра делится на следующие функциональные секторы (зоны):</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сектор информирования и ожидания;</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сектор приема заявителей.</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Сектор информирования и ожидания включает:</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информационные стенды, содержащие актуальную и исчерпывающую информацию, необходимую для получения муниципальных услуг;</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 xml:space="preserve">специально оборудованное рабочее место, предназначенное для информирования заявителей о порядке предоставления муниципальных услуг, ходе рассмотрения запросов о предоставлении муниципальных услуг, а также </w:t>
      </w:r>
      <w:r w:rsidRPr="00826E35">
        <w:rPr>
          <w:rFonts w:ascii="Times New Roman" w:eastAsia="Times New Roman" w:hAnsi="Times New Roman" w:cs="Times New Roman"/>
          <w:sz w:val="28"/>
          <w:szCs w:val="28"/>
        </w:rPr>
        <w:lastRenderedPageBreak/>
        <w:t>для предоставления иной информации;</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программно-аппаратный комплекс, обеспечивающий доступ заявителей к Единому порталу и Порталу государственных и муниципальных услуг Ставропольского края, а также к информации о муниципальных услугах, предоставляемых в Центре;</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платежный терминал (терминал для электронной оплаты), представляющий собой программно-аппаратный комплекс, функционирующий в автоматическом режиме и предназначенный для обеспечения приема платежей от физических лиц при оказании платных муниципальных услуг;</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стулья, кресельные секции, скамьи (</w:t>
      </w:r>
      <w:proofErr w:type="spellStart"/>
      <w:r w:rsidRPr="00826E35">
        <w:rPr>
          <w:rFonts w:ascii="Times New Roman" w:eastAsia="Times New Roman" w:hAnsi="Times New Roman" w:cs="Times New Roman"/>
          <w:sz w:val="28"/>
          <w:szCs w:val="28"/>
        </w:rPr>
        <w:t>банкетки</w:t>
      </w:r>
      <w:proofErr w:type="spellEnd"/>
      <w:r w:rsidRPr="00826E35">
        <w:rPr>
          <w:rFonts w:ascii="Times New Roman" w:eastAsia="Times New Roman" w:hAnsi="Times New Roman" w:cs="Times New Roman"/>
          <w:sz w:val="28"/>
          <w:szCs w:val="28"/>
        </w:rPr>
        <w:t>) и столы (стойки) для оформления документов с размещением на них форм (бланков) документов, необходимых для получения муниципальных услуг;</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электронную систему управления очередью, предназначенную:</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для регистрации заявителя в очереди;</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для учета заявителей в очереди, управления отдельными очередями в зависимости от видов услуг;</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для отображения статуса очереди;</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для автоматического перенаправления заявителя в очередь на обслуживание к следующему специалисту Центра;</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для формирования отчетов о посещаемости Центра, количестве заявителей, очередях, среднем времени ожидания (обслуживания) и о загруженности специалистов.</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Сектор приема заявителей оборудуется окнами для приема и выдачи документов, оформляется информационными табличками с указанием номера окна, фамилии, имени, отчества (при наличии) и должности специалиста Центра, осуществляющего прием и выдачу документов.</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Рабочее место специалиста Центра оборудуется персональным компьютером с возможностью доступа к необходимым информационным системам, печатающим и сканирующим устройствами.</w:t>
      </w:r>
    </w:p>
    <w:p w:rsidR="00826E35" w:rsidRPr="00826E35" w:rsidRDefault="00950F86"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w:t>
      </w:r>
      <w:r w:rsidR="00826E35" w:rsidRPr="00826E35">
        <w:rPr>
          <w:rFonts w:ascii="Times New Roman" w:eastAsia="Times New Roman" w:hAnsi="Times New Roman" w:cs="Times New Roman"/>
          <w:sz w:val="28"/>
          <w:szCs w:val="28"/>
        </w:rPr>
        <w:t>. Требования к размещению и оформлению визуальной, текстовой и мультимедийной информации о порядке предоставления услуги в Центре.</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Информационное табло.</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Информационные стенды, содержащие информацию, указанную в пункте 7 Административного регламента.</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Информационный киоск, обеспечивающий доступ к следующей информации:</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перечню документов, необходимых для получения услуги;</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полной версии текста Административного регламента.</w:t>
      </w:r>
    </w:p>
    <w:p w:rsidR="00633377" w:rsidRPr="00633377" w:rsidRDefault="00633377" w:rsidP="00826E35">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20"/>
          <w:szCs w:val="20"/>
        </w:rPr>
      </w:pPr>
    </w:p>
    <w:p w:rsidR="00826E35" w:rsidRPr="00826E35" w:rsidRDefault="00826E35" w:rsidP="00826E35">
      <w:pPr>
        <w:widowControl w:val="0"/>
        <w:autoSpaceDE w:val="0"/>
        <w:autoSpaceDN w:val="0"/>
        <w:adjustRightInd w:val="0"/>
        <w:spacing w:after="0" w:line="240" w:lineRule="exact"/>
        <w:jc w:val="center"/>
        <w:outlineLvl w:val="2"/>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Центре, возможность получения информации о ходе предоставления услуги, в том числе с использованием информационно-коммуникационных технологий</w:t>
      </w:r>
    </w:p>
    <w:p w:rsidR="00826E35" w:rsidRPr="00633377" w:rsidRDefault="00826E35" w:rsidP="00826E35">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20"/>
          <w:szCs w:val="20"/>
        </w:rPr>
      </w:pPr>
    </w:p>
    <w:p w:rsidR="00826E35" w:rsidRPr="00826E35" w:rsidRDefault="00950F86"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32</w:t>
      </w:r>
      <w:r w:rsidR="00826E35" w:rsidRPr="00826E35">
        <w:rPr>
          <w:rFonts w:ascii="Times New Roman" w:eastAsia="Times New Roman" w:hAnsi="Times New Roman" w:cs="Times New Roman"/>
          <w:sz w:val="28"/>
          <w:szCs w:val="28"/>
        </w:rPr>
        <w:t>. Своевременность:</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процент (доля) случаев предоставления услуги в установленный срок с момента подачи документов – 100 процентов;</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процент (доля) заявителей, ожидающих получения услуги в очереди не более 15 минут, – 100 процентов.</w:t>
      </w:r>
    </w:p>
    <w:p w:rsidR="00826E35" w:rsidRPr="00826E35" w:rsidRDefault="00950F86"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w:t>
      </w:r>
      <w:r w:rsidR="00826E35" w:rsidRPr="00826E35">
        <w:rPr>
          <w:rFonts w:ascii="Times New Roman" w:eastAsia="Times New Roman" w:hAnsi="Times New Roman" w:cs="Times New Roman"/>
          <w:sz w:val="28"/>
          <w:szCs w:val="28"/>
        </w:rPr>
        <w:t>. Качество:</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процент (доля) заявителей, удовлетворенных качеством процесса предоставления услуги, – 95 процентов.</w:t>
      </w:r>
    </w:p>
    <w:p w:rsidR="00826E35" w:rsidRPr="00826E35" w:rsidRDefault="00950F86"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w:t>
      </w:r>
      <w:r w:rsidR="00826E35" w:rsidRPr="00826E35">
        <w:rPr>
          <w:rFonts w:ascii="Times New Roman" w:eastAsia="Times New Roman" w:hAnsi="Times New Roman" w:cs="Times New Roman"/>
          <w:sz w:val="28"/>
          <w:szCs w:val="28"/>
        </w:rPr>
        <w:t>. Доступность:</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процент (доля) заявителей, удовлетворенных качеством и информацией о порядке предоставления услуги, – 100 процентов;</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процент (доля) муниципальных услуг, информация о которых доступна через информационно-телекоммуникационную сеть «Интернет», – 90 процентов.</w:t>
      </w:r>
    </w:p>
    <w:p w:rsidR="00826E35" w:rsidRPr="00826E35" w:rsidRDefault="00950F86"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w:t>
      </w:r>
      <w:r w:rsidR="00826E35" w:rsidRPr="00826E35">
        <w:rPr>
          <w:rFonts w:ascii="Times New Roman" w:eastAsia="Times New Roman" w:hAnsi="Times New Roman" w:cs="Times New Roman"/>
          <w:sz w:val="28"/>
          <w:szCs w:val="28"/>
        </w:rPr>
        <w:t>. Вежливость:</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 xml:space="preserve">процент (доля) заявителей, удовлетворенных вежливостью </w:t>
      </w:r>
      <w:r w:rsidRPr="00826E35">
        <w:rPr>
          <w:rFonts w:ascii="Times New Roman" w:eastAsia="Times New Roman" w:hAnsi="Times New Roman" w:cs="Times New Roman"/>
          <w:sz w:val="28"/>
          <w:szCs w:val="28"/>
        </w:rPr>
        <w:br/>
        <w:t>персонала, – 95 процентов.</w:t>
      </w:r>
    </w:p>
    <w:p w:rsidR="00826E35" w:rsidRPr="00826E35" w:rsidRDefault="00950F86"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w:t>
      </w:r>
      <w:r w:rsidR="00826E35" w:rsidRPr="00826E35">
        <w:rPr>
          <w:rFonts w:ascii="Times New Roman" w:eastAsia="Times New Roman" w:hAnsi="Times New Roman" w:cs="Times New Roman"/>
          <w:sz w:val="28"/>
          <w:szCs w:val="28"/>
        </w:rPr>
        <w:t>. Процесс обжалования:</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процент (доля) обоснованных жалоб к общему количеству обслуженных заявителей по данному виду муниципальных услуг – 2 процента;</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процент (доля) обоснованных жалоб, рассмотренных и удовлетворенных в установленный срок, – 100 процентов;</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процент (доля) заявителей, удовлетворенных существующим порядком обжалования, – 100 процентов;</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 xml:space="preserve">процент (доля) заявителей, удовлетворенных сроками </w:t>
      </w:r>
      <w:r w:rsidRPr="00826E35">
        <w:rPr>
          <w:rFonts w:ascii="Times New Roman" w:eastAsia="Times New Roman" w:hAnsi="Times New Roman" w:cs="Times New Roman"/>
          <w:sz w:val="28"/>
          <w:szCs w:val="28"/>
        </w:rPr>
        <w:br/>
        <w:t>обжалования, – 90 процентов.</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26E35" w:rsidRPr="00826E35" w:rsidRDefault="00826E35" w:rsidP="00826E35">
      <w:pPr>
        <w:widowControl w:val="0"/>
        <w:autoSpaceDE w:val="0"/>
        <w:autoSpaceDN w:val="0"/>
        <w:adjustRightInd w:val="0"/>
        <w:spacing w:after="0" w:line="240" w:lineRule="exact"/>
        <w:jc w:val="center"/>
        <w:outlineLvl w:val="1"/>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lang w:val="en-US"/>
        </w:rPr>
        <w:t>III</w:t>
      </w:r>
      <w:r w:rsidRPr="00826E35">
        <w:rPr>
          <w:rFonts w:ascii="Times New Roman" w:eastAsia="Times New Roman" w:hAnsi="Times New Roman" w:cs="Times New Roman"/>
          <w:sz w:val="28"/>
          <w:szCs w:val="28"/>
        </w:rPr>
        <w:t xml:space="preserve">. Состав, последовательность и сроки выполнения административных процедур (действий), требования к порядку их выполнения, в том </w:t>
      </w:r>
      <w:r w:rsidRPr="00826E35">
        <w:rPr>
          <w:rFonts w:ascii="Times New Roman" w:eastAsia="Times New Roman" w:hAnsi="Times New Roman" w:cs="Times New Roman"/>
          <w:sz w:val="28"/>
          <w:szCs w:val="28"/>
        </w:rPr>
        <w:br/>
        <w:t xml:space="preserve">числе особенности выполнения административных </w:t>
      </w:r>
      <w:r w:rsidRPr="00826E35">
        <w:rPr>
          <w:rFonts w:ascii="Times New Roman" w:eastAsia="Times New Roman" w:hAnsi="Times New Roman" w:cs="Times New Roman"/>
          <w:sz w:val="28"/>
          <w:szCs w:val="28"/>
        </w:rPr>
        <w:br/>
        <w:t>процедур (действий) в электронной форме</w:t>
      </w:r>
    </w:p>
    <w:p w:rsidR="00826E35" w:rsidRPr="00826E35" w:rsidRDefault="00826E35" w:rsidP="00826E35">
      <w:pPr>
        <w:widowControl w:val="0"/>
        <w:autoSpaceDE w:val="0"/>
        <w:autoSpaceDN w:val="0"/>
        <w:adjustRightInd w:val="0"/>
        <w:spacing w:after="0" w:line="240" w:lineRule="exact"/>
        <w:jc w:val="both"/>
        <w:rPr>
          <w:rFonts w:ascii="Times New Roman" w:eastAsia="Times New Roman" w:hAnsi="Times New Roman" w:cs="Times New Roman"/>
          <w:sz w:val="28"/>
          <w:szCs w:val="28"/>
        </w:rPr>
      </w:pPr>
    </w:p>
    <w:p w:rsidR="00826E35" w:rsidRPr="00826E35" w:rsidRDefault="00826E35" w:rsidP="00826E35">
      <w:pPr>
        <w:widowControl w:val="0"/>
        <w:autoSpaceDE w:val="0"/>
        <w:autoSpaceDN w:val="0"/>
        <w:adjustRightInd w:val="0"/>
        <w:spacing w:after="0" w:line="240" w:lineRule="exact"/>
        <w:jc w:val="center"/>
        <w:outlineLvl w:val="2"/>
        <w:rPr>
          <w:rFonts w:ascii="Times New Roman" w:eastAsia="Times New Roman" w:hAnsi="Times New Roman" w:cs="Times New Roman"/>
          <w:sz w:val="28"/>
          <w:szCs w:val="28"/>
        </w:rPr>
      </w:pPr>
      <w:bookmarkStart w:id="29" w:name="Par475"/>
      <w:bookmarkEnd w:id="29"/>
      <w:r w:rsidRPr="00826E35">
        <w:rPr>
          <w:rFonts w:ascii="Times New Roman" w:eastAsia="Times New Roman" w:hAnsi="Times New Roman" w:cs="Times New Roman"/>
          <w:sz w:val="28"/>
          <w:szCs w:val="28"/>
        </w:rPr>
        <w:t>Перечень административных процедур</w:t>
      </w:r>
    </w:p>
    <w:p w:rsidR="00826E35" w:rsidRPr="00826E35" w:rsidRDefault="00826E35" w:rsidP="00826E35">
      <w:pPr>
        <w:widowControl w:val="0"/>
        <w:autoSpaceDE w:val="0"/>
        <w:autoSpaceDN w:val="0"/>
        <w:adjustRightInd w:val="0"/>
        <w:spacing w:after="0" w:line="240" w:lineRule="exact"/>
        <w:jc w:val="center"/>
        <w:outlineLvl w:val="2"/>
        <w:rPr>
          <w:rFonts w:ascii="Times New Roman" w:eastAsia="Times New Roman" w:hAnsi="Times New Roman" w:cs="Times New Roman"/>
          <w:sz w:val="28"/>
          <w:szCs w:val="28"/>
        </w:rPr>
      </w:pPr>
    </w:p>
    <w:p w:rsidR="007700D0" w:rsidRDefault="00826E35" w:rsidP="007700D0">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EA376A">
        <w:rPr>
          <w:rFonts w:ascii="Times New Roman" w:eastAsia="Times New Roman" w:hAnsi="Times New Roman" w:cs="Times New Roman"/>
          <w:sz w:val="28"/>
          <w:szCs w:val="28"/>
        </w:rPr>
        <w:t>3</w:t>
      </w:r>
      <w:r w:rsidR="00950F86" w:rsidRPr="00EA376A">
        <w:rPr>
          <w:rFonts w:ascii="Times New Roman" w:eastAsia="Times New Roman" w:hAnsi="Times New Roman" w:cs="Times New Roman"/>
          <w:sz w:val="28"/>
          <w:szCs w:val="28"/>
        </w:rPr>
        <w:t>7</w:t>
      </w:r>
      <w:r w:rsidRPr="00EA376A">
        <w:rPr>
          <w:rFonts w:ascii="Times New Roman" w:eastAsia="Times New Roman" w:hAnsi="Times New Roman" w:cs="Times New Roman"/>
          <w:sz w:val="28"/>
          <w:szCs w:val="28"/>
        </w:rPr>
        <w:t>. Предоставление услуги включает в себя следующие административные процедуры:</w:t>
      </w:r>
    </w:p>
    <w:p w:rsidR="007700D0" w:rsidRDefault="00C8605B" w:rsidP="007700D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EA376A">
        <w:rPr>
          <w:rFonts w:ascii="Times New Roman" w:hAnsi="Times New Roman" w:cs="Times New Roman"/>
          <w:sz w:val="28"/>
          <w:szCs w:val="28"/>
        </w:rPr>
        <w:t>1) информирование и консультирование по вопросам предоставления услуги;</w:t>
      </w:r>
    </w:p>
    <w:p w:rsidR="00A17839" w:rsidRDefault="00C8605B" w:rsidP="00A1783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EA376A">
        <w:rPr>
          <w:rFonts w:ascii="Times New Roman" w:hAnsi="Times New Roman" w:cs="Times New Roman"/>
          <w:sz w:val="28"/>
          <w:szCs w:val="28"/>
        </w:rPr>
        <w:t>2) прием и регистрация заявлений и документов, необходимых для предоставления услуги (принятие решения об отказе в приеме документов, необходимых для предоставления услуги, представленных в электронной форме);</w:t>
      </w:r>
    </w:p>
    <w:p w:rsidR="00A17839" w:rsidRDefault="00C8605B" w:rsidP="00A1783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EA376A">
        <w:rPr>
          <w:rFonts w:ascii="Times New Roman" w:hAnsi="Times New Roman" w:cs="Times New Roman"/>
          <w:sz w:val="28"/>
          <w:szCs w:val="28"/>
        </w:rPr>
        <w:t>3) комплектование документов при предоставлении услуги в рамках межведомственного информационного взаимодействия;</w:t>
      </w:r>
    </w:p>
    <w:p w:rsidR="00A17839" w:rsidRDefault="00C8605B" w:rsidP="00A1783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EA376A">
        <w:rPr>
          <w:rFonts w:ascii="Times New Roman" w:hAnsi="Times New Roman" w:cs="Times New Roman"/>
          <w:sz w:val="28"/>
          <w:szCs w:val="28"/>
        </w:rPr>
        <w:t xml:space="preserve">4) подготовка, визирование, подписание и направление заявителю </w:t>
      </w:r>
      <w:r w:rsidRPr="00EA376A">
        <w:rPr>
          <w:rFonts w:ascii="Times New Roman" w:hAnsi="Times New Roman" w:cs="Times New Roman"/>
          <w:sz w:val="28"/>
          <w:szCs w:val="28"/>
        </w:rPr>
        <w:lastRenderedPageBreak/>
        <w:t>уведомления о возврате заявления о предоставлении услуги;</w:t>
      </w:r>
    </w:p>
    <w:p w:rsidR="00A17839" w:rsidRDefault="00C8605B" w:rsidP="00A1783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EA376A">
        <w:rPr>
          <w:rFonts w:ascii="Times New Roman" w:hAnsi="Times New Roman" w:cs="Times New Roman"/>
          <w:sz w:val="28"/>
          <w:szCs w:val="28"/>
        </w:rPr>
        <w:t>5) подготовка, визирова</w:t>
      </w:r>
      <w:r w:rsidR="00B93C81">
        <w:rPr>
          <w:rFonts w:ascii="Times New Roman" w:hAnsi="Times New Roman" w:cs="Times New Roman"/>
          <w:sz w:val="28"/>
          <w:szCs w:val="28"/>
        </w:rPr>
        <w:t>ние и подписание постановления А</w:t>
      </w:r>
      <w:r w:rsidRPr="00EA376A">
        <w:rPr>
          <w:rFonts w:ascii="Times New Roman" w:hAnsi="Times New Roman" w:cs="Times New Roman"/>
          <w:sz w:val="28"/>
          <w:szCs w:val="28"/>
        </w:rPr>
        <w:t>дминистрации о предоставлении в собственность земельного участка, уведомления об отказе в предоставлении услуги;</w:t>
      </w:r>
    </w:p>
    <w:p w:rsidR="00C8605B" w:rsidRPr="00EA376A" w:rsidRDefault="00C8605B" w:rsidP="00A1783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EA376A">
        <w:rPr>
          <w:rFonts w:ascii="Times New Roman" w:hAnsi="Times New Roman" w:cs="Times New Roman"/>
          <w:sz w:val="28"/>
          <w:szCs w:val="28"/>
        </w:rPr>
        <w:t xml:space="preserve">6) </w:t>
      </w:r>
      <w:r w:rsidR="00B93C81">
        <w:rPr>
          <w:rFonts w:ascii="Times New Roman" w:hAnsi="Times New Roman" w:cs="Times New Roman"/>
          <w:sz w:val="28"/>
          <w:szCs w:val="28"/>
        </w:rPr>
        <w:t>выдача заявителю постановления А</w:t>
      </w:r>
      <w:r w:rsidRPr="00EA376A">
        <w:rPr>
          <w:rFonts w:ascii="Times New Roman" w:hAnsi="Times New Roman" w:cs="Times New Roman"/>
          <w:sz w:val="28"/>
          <w:szCs w:val="28"/>
        </w:rPr>
        <w:t>дминистрации о предоставлении в собственность земельного участка, уведомления об отказе в предоставлении услуги.</w:t>
      </w:r>
    </w:p>
    <w:p w:rsidR="00826E35" w:rsidRPr="00826E35" w:rsidRDefault="00826E35" w:rsidP="00826E35">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sz w:val="28"/>
          <w:szCs w:val="28"/>
        </w:rPr>
      </w:pPr>
      <w:r w:rsidRPr="00826E35">
        <w:rPr>
          <w:rFonts w:ascii="Times New Roman" w:eastAsia="BatangChe" w:hAnsi="Times New Roman" w:cs="Times New Roman"/>
          <w:sz w:val="28"/>
          <w:szCs w:val="28"/>
        </w:rPr>
        <w:t>3</w:t>
      </w:r>
      <w:r w:rsidR="00C8605B">
        <w:rPr>
          <w:rFonts w:ascii="Times New Roman" w:eastAsia="BatangChe" w:hAnsi="Times New Roman" w:cs="Times New Roman"/>
          <w:sz w:val="28"/>
          <w:szCs w:val="28"/>
        </w:rPr>
        <w:t>8</w:t>
      </w:r>
      <w:r w:rsidRPr="00826E35">
        <w:rPr>
          <w:rFonts w:ascii="Times New Roman" w:eastAsia="BatangChe" w:hAnsi="Times New Roman" w:cs="Times New Roman"/>
          <w:sz w:val="28"/>
          <w:szCs w:val="28"/>
        </w:rPr>
        <w:t>.</w:t>
      </w:r>
      <w:r w:rsidRPr="00826E35">
        <w:rPr>
          <w:rFonts w:ascii="Times New Roman" w:eastAsia="Times New Roman" w:hAnsi="Times New Roman" w:cs="Times New Roman"/>
          <w:sz w:val="28"/>
          <w:szCs w:val="28"/>
        </w:rPr>
        <w:t xml:space="preserve"> </w:t>
      </w:r>
      <w:hyperlink w:anchor="Par1207" w:history="1">
        <w:r w:rsidRPr="00826E35">
          <w:rPr>
            <w:rFonts w:ascii="Times New Roman" w:eastAsia="Times New Roman" w:hAnsi="Times New Roman" w:cs="Times New Roman"/>
            <w:color w:val="000000"/>
            <w:sz w:val="28"/>
            <w:szCs w:val="28"/>
          </w:rPr>
          <w:t>Блок-схема</w:t>
        </w:r>
      </w:hyperlink>
      <w:r w:rsidRPr="00826E35">
        <w:rPr>
          <w:rFonts w:ascii="Times New Roman" w:eastAsia="Times New Roman" w:hAnsi="Times New Roman" w:cs="Times New Roman"/>
          <w:color w:val="000000"/>
          <w:sz w:val="28"/>
          <w:szCs w:val="28"/>
        </w:rPr>
        <w:t xml:space="preserve"> предоставления услуги приводится в приложении</w:t>
      </w:r>
      <w:r w:rsidR="00A17839">
        <w:rPr>
          <w:rFonts w:ascii="Times New Roman" w:eastAsia="Times New Roman" w:hAnsi="Times New Roman" w:cs="Times New Roman"/>
          <w:color w:val="000000"/>
          <w:sz w:val="28"/>
          <w:szCs w:val="28"/>
        </w:rPr>
        <w:t xml:space="preserve"> №</w:t>
      </w:r>
      <w:r w:rsidRPr="00826E35">
        <w:rPr>
          <w:rFonts w:ascii="Times New Roman" w:eastAsia="Times New Roman" w:hAnsi="Times New Roman" w:cs="Times New Roman"/>
          <w:color w:val="000000"/>
          <w:sz w:val="28"/>
          <w:szCs w:val="28"/>
        </w:rPr>
        <w:t xml:space="preserve"> 2 к Административному регламенту.</w:t>
      </w:r>
    </w:p>
    <w:p w:rsidR="00826E35" w:rsidRPr="003B71F2" w:rsidRDefault="00826E35" w:rsidP="00826E35">
      <w:pPr>
        <w:widowControl w:val="0"/>
        <w:autoSpaceDE w:val="0"/>
        <w:autoSpaceDN w:val="0"/>
        <w:adjustRightInd w:val="0"/>
        <w:spacing w:after="0" w:line="240" w:lineRule="exact"/>
        <w:ind w:firstLine="709"/>
        <w:jc w:val="both"/>
        <w:outlineLvl w:val="2"/>
        <w:rPr>
          <w:rFonts w:ascii="Times New Roman" w:eastAsia="Times New Roman" w:hAnsi="Times New Roman" w:cs="Times New Roman"/>
          <w:color w:val="000000"/>
          <w:sz w:val="32"/>
          <w:szCs w:val="32"/>
        </w:rPr>
      </w:pPr>
    </w:p>
    <w:p w:rsidR="00826E35" w:rsidRPr="00826E35" w:rsidRDefault="00826E35" w:rsidP="00826E35">
      <w:pPr>
        <w:widowControl w:val="0"/>
        <w:autoSpaceDE w:val="0"/>
        <w:autoSpaceDN w:val="0"/>
        <w:adjustRightInd w:val="0"/>
        <w:spacing w:after="0" w:line="240" w:lineRule="exact"/>
        <w:jc w:val="center"/>
        <w:outlineLvl w:val="3"/>
        <w:rPr>
          <w:rFonts w:ascii="Times New Roman" w:eastAsia="Times New Roman" w:hAnsi="Times New Roman" w:cs="Times New Roman"/>
          <w:sz w:val="28"/>
          <w:szCs w:val="28"/>
        </w:rPr>
      </w:pPr>
      <w:bookmarkStart w:id="30" w:name="Par483"/>
      <w:bookmarkStart w:id="31" w:name="Par484"/>
      <w:bookmarkEnd w:id="30"/>
      <w:bookmarkEnd w:id="31"/>
      <w:r w:rsidRPr="00826E35">
        <w:rPr>
          <w:rFonts w:ascii="Times New Roman" w:eastAsia="Times New Roman" w:hAnsi="Times New Roman" w:cs="Times New Roman"/>
          <w:sz w:val="28"/>
          <w:szCs w:val="28"/>
        </w:rPr>
        <w:t>Информирование и консультирование по вопросам предоставления</w:t>
      </w:r>
      <w:r w:rsidR="00EA376A">
        <w:rPr>
          <w:rFonts w:ascii="Times New Roman" w:eastAsia="Times New Roman" w:hAnsi="Times New Roman" w:cs="Times New Roman"/>
          <w:sz w:val="28"/>
          <w:szCs w:val="28"/>
        </w:rPr>
        <w:t xml:space="preserve"> муниципальной</w:t>
      </w:r>
      <w:r w:rsidRPr="00826E35">
        <w:rPr>
          <w:rFonts w:ascii="Times New Roman" w:eastAsia="Times New Roman" w:hAnsi="Times New Roman" w:cs="Times New Roman"/>
          <w:sz w:val="28"/>
          <w:szCs w:val="28"/>
        </w:rPr>
        <w:t xml:space="preserve"> услуги</w:t>
      </w:r>
    </w:p>
    <w:p w:rsidR="00826E35" w:rsidRPr="003B71F2" w:rsidRDefault="00826E35" w:rsidP="00826E35">
      <w:pPr>
        <w:widowControl w:val="0"/>
        <w:autoSpaceDE w:val="0"/>
        <w:autoSpaceDN w:val="0"/>
        <w:adjustRightInd w:val="0"/>
        <w:spacing w:after="0" w:line="240" w:lineRule="exact"/>
        <w:jc w:val="center"/>
        <w:outlineLvl w:val="3"/>
        <w:rPr>
          <w:rFonts w:ascii="Times New Roman" w:eastAsia="Times New Roman" w:hAnsi="Times New Roman" w:cs="Times New Roman"/>
          <w:sz w:val="32"/>
          <w:szCs w:val="32"/>
        </w:rPr>
      </w:pPr>
    </w:p>
    <w:p w:rsidR="00826E35" w:rsidRPr="00826E35" w:rsidRDefault="00C8605B" w:rsidP="00826E35">
      <w:pPr>
        <w:widowControl w:val="0"/>
        <w:autoSpaceDE w:val="0"/>
        <w:autoSpaceDN w:val="0"/>
        <w:adjustRightInd w:val="0"/>
        <w:spacing w:after="0" w:line="240" w:lineRule="auto"/>
        <w:ind w:firstLine="709"/>
        <w:jc w:val="both"/>
        <w:outlineLvl w:val="3"/>
        <w:rPr>
          <w:rFonts w:ascii="Times New Roman" w:eastAsia="Times New Roman" w:hAnsi="Times New Roman" w:cs="Times New Roman"/>
          <w:sz w:val="28"/>
          <w:szCs w:val="28"/>
        </w:rPr>
      </w:pPr>
      <w:r>
        <w:rPr>
          <w:rFonts w:ascii="Times New Roman" w:eastAsia="Times New Roman" w:hAnsi="Times New Roman" w:cs="Times New Roman"/>
          <w:sz w:val="28"/>
          <w:szCs w:val="28"/>
        </w:rPr>
        <w:t>39</w:t>
      </w:r>
      <w:r w:rsidR="00826E35" w:rsidRPr="00826E35">
        <w:rPr>
          <w:rFonts w:ascii="Times New Roman" w:eastAsia="Times New Roman" w:hAnsi="Times New Roman" w:cs="Times New Roman"/>
          <w:sz w:val="28"/>
          <w:szCs w:val="28"/>
        </w:rPr>
        <w:t>. Основанием для информирования и консультирования по вопросам предоставления услуги является личное обращение заявителя в Комитет, Центр, обращение заявителя посредством телефонной связи или поступление обращения заявителя в письменном, электронном виде.</w:t>
      </w:r>
    </w:p>
    <w:p w:rsidR="00826E35" w:rsidRPr="00826E35" w:rsidRDefault="00826E35" w:rsidP="00826E3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826E35">
        <w:rPr>
          <w:rFonts w:ascii="Times New Roman" w:eastAsia="Calibri" w:hAnsi="Times New Roman" w:cs="Times New Roman"/>
          <w:color w:val="000000"/>
          <w:sz w:val="28"/>
          <w:szCs w:val="28"/>
        </w:rPr>
        <w:t xml:space="preserve">Критерием принятия решения </w:t>
      </w:r>
      <w:r w:rsidRPr="00826E35">
        <w:rPr>
          <w:rFonts w:ascii="Times New Roman" w:eastAsia="Times New Roman" w:hAnsi="Times New Roman" w:cs="Times New Roman"/>
          <w:sz w:val="28"/>
          <w:szCs w:val="28"/>
        </w:rPr>
        <w:t xml:space="preserve">при выполнении административной процедуры </w:t>
      </w:r>
      <w:r w:rsidRPr="00826E35">
        <w:rPr>
          <w:rFonts w:ascii="Times New Roman" w:eastAsia="Calibri" w:hAnsi="Times New Roman" w:cs="Times New Roman"/>
          <w:color w:val="000000"/>
          <w:sz w:val="28"/>
          <w:szCs w:val="28"/>
        </w:rPr>
        <w:t>является обращение заявителя за информированием и консультированием по вопросам предоставления услуги.</w:t>
      </w:r>
    </w:p>
    <w:p w:rsidR="00826E35" w:rsidRPr="00826E35" w:rsidRDefault="00826E35" w:rsidP="00826E3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826E35">
        <w:rPr>
          <w:rFonts w:ascii="Times New Roman" w:eastAsia="Times New Roman" w:hAnsi="Times New Roman" w:cs="Times New Roman"/>
          <w:sz w:val="28"/>
          <w:szCs w:val="28"/>
          <w:lang w:eastAsia="ar-SA"/>
        </w:rPr>
        <w:t>4</w:t>
      </w:r>
      <w:r w:rsidR="00C8605B">
        <w:rPr>
          <w:rFonts w:ascii="Times New Roman" w:eastAsia="Times New Roman" w:hAnsi="Times New Roman" w:cs="Times New Roman"/>
          <w:sz w:val="28"/>
          <w:szCs w:val="28"/>
          <w:lang w:eastAsia="ar-SA"/>
        </w:rPr>
        <w:t>0</w:t>
      </w:r>
      <w:r w:rsidRPr="00826E35">
        <w:rPr>
          <w:rFonts w:ascii="Times New Roman" w:eastAsia="Times New Roman" w:hAnsi="Times New Roman" w:cs="Times New Roman"/>
          <w:sz w:val="28"/>
          <w:szCs w:val="28"/>
          <w:lang w:eastAsia="ar-SA"/>
        </w:rPr>
        <w:t>. В случае личного обращения заявителя специалист Комитета, специалист отдела по работе с заявителями Центра в доброжелательной, вежливой форме отвечает на вопросы заявителя, выдает экземпляр перечня документов, необходимых для предоставления услуги.</w:t>
      </w:r>
    </w:p>
    <w:p w:rsidR="00826E35" w:rsidRPr="00826E35" w:rsidRDefault="00826E35" w:rsidP="00826E3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826E35">
        <w:rPr>
          <w:rFonts w:ascii="Times New Roman" w:eastAsia="Calibri" w:hAnsi="Times New Roman" w:cs="Times New Roman"/>
          <w:sz w:val="28"/>
          <w:szCs w:val="28"/>
          <w:lang w:eastAsia="ru-RU"/>
        </w:rPr>
        <w:t>В случае обращения заявителя посредством телефонной связи Комитета, специалист отдела по работе с заявителями Центра в доброжелательной, вежливой форме информирует заявителя по вопросам предоставления услуги.</w:t>
      </w:r>
    </w:p>
    <w:p w:rsidR="00826E35" w:rsidRPr="00826E35" w:rsidRDefault="00826E35" w:rsidP="00826E3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826E35">
        <w:rPr>
          <w:rFonts w:ascii="Times New Roman" w:eastAsia="Calibri" w:hAnsi="Times New Roman" w:cs="Times New Roman"/>
          <w:sz w:val="28"/>
          <w:szCs w:val="28"/>
          <w:lang w:eastAsia="ru-RU"/>
        </w:rPr>
        <w:t>Ответ на телефонный звонок должен содержать информацию о фамилии, имени, отчестве и должности специалиста Комитета, специалиста отдела по работе с заявителями Центра, принявшего телефонный звонок.</w:t>
      </w:r>
    </w:p>
    <w:p w:rsidR="00826E35" w:rsidRPr="00826E35" w:rsidRDefault="00C8605B" w:rsidP="00826E3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41</w:t>
      </w:r>
      <w:r w:rsidR="00826E35" w:rsidRPr="00826E35">
        <w:rPr>
          <w:rFonts w:ascii="Times New Roman" w:eastAsia="Times New Roman" w:hAnsi="Times New Roman" w:cs="Times New Roman"/>
          <w:sz w:val="28"/>
          <w:szCs w:val="28"/>
          <w:lang w:eastAsia="ar-SA"/>
        </w:rPr>
        <w:t xml:space="preserve">. Срок информирования и консультирования по вопросам предоставления услуги при личном обращении заявителя, </w:t>
      </w:r>
      <w:r w:rsidR="00826E35" w:rsidRPr="00826E35">
        <w:rPr>
          <w:rFonts w:ascii="Times New Roman" w:eastAsia="Times New Roman" w:hAnsi="Times New Roman" w:cs="Times New Roman"/>
          <w:sz w:val="28"/>
          <w:szCs w:val="28"/>
        </w:rPr>
        <w:t xml:space="preserve">обращении заявителя посредством телефонной связи </w:t>
      </w:r>
      <w:r w:rsidR="00826E35" w:rsidRPr="00826E35">
        <w:rPr>
          <w:rFonts w:ascii="Times New Roman" w:eastAsia="Times New Roman" w:hAnsi="Times New Roman" w:cs="Times New Roman"/>
          <w:sz w:val="28"/>
          <w:szCs w:val="28"/>
          <w:lang w:eastAsia="ar-SA"/>
        </w:rPr>
        <w:t>не должен превышать 15 минут.</w:t>
      </w:r>
    </w:p>
    <w:p w:rsidR="00826E35" w:rsidRPr="00826E35" w:rsidRDefault="00C8605B" w:rsidP="00826E3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42</w:t>
      </w:r>
      <w:r w:rsidR="00826E35" w:rsidRPr="00826E35">
        <w:rPr>
          <w:rFonts w:ascii="Times New Roman" w:eastAsia="Times New Roman" w:hAnsi="Times New Roman" w:cs="Times New Roman"/>
          <w:sz w:val="28"/>
          <w:szCs w:val="28"/>
          <w:lang w:eastAsia="ar-SA"/>
        </w:rPr>
        <w:t xml:space="preserve">. В случае поступления в Комитет обращения заявителя по вопросам предоставления услуги (далее - обращение) в письменном, электронном виде специалист делопроизводства Комитета в день поступления обращения регистрирует его и направляет в отдел земельных </w:t>
      </w:r>
      <w:r w:rsidR="00401256">
        <w:rPr>
          <w:rFonts w:ascii="Times New Roman" w:eastAsia="Times New Roman" w:hAnsi="Times New Roman" w:cs="Times New Roman"/>
          <w:sz w:val="28"/>
          <w:szCs w:val="28"/>
          <w:lang w:eastAsia="ar-SA"/>
        </w:rPr>
        <w:t>отношений</w:t>
      </w:r>
      <w:r w:rsidR="00826E35" w:rsidRPr="00826E35">
        <w:rPr>
          <w:rFonts w:ascii="Times New Roman" w:eastAsia="Times New Roman" w:hAnsi="Times New Roman" w:cs="Times New Roman"/>
          <w:sz w:val="28"/>
          <w:szCs w:val="28"/>
          <w:lang w:eastAsia="ar-SA"/>
        </w:rPr>
        <w:t xml:space="preserve"> Комитета.</w:t>
      </w:r>
    </w:p>
    <w:p w:rsidR="00826E35" w:rsidRPr="00826E35" w:rsidRDefault="00826E35" w:rsidP="00826E3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826E35">
        <w:rPr>
          <w:rFonts w:ascii="Times New Roman" w:eastAsia="Times New Roman" w:hAnsi="Times New Roman" w:cs="Times New Roman"/>
          <w:sz w:val="28"/>
          <w:szCs w:val="28"/>
          <w:lang w:eastAsia="ar-SA"/>
        </w:rPr>
        <w:t>Специалист Комитета в течение 10 дней со дня поступления обращения осуществляет подготовку проекта ответа по существу поставленных в обращении вопросов о предоставлении услуги (далее – ответ) и направляет проект ответа на визирование</w:t>
      </w:r>
      <w:r w:rsidR="00510362">
        <w:rPr>
          <w:rFonts w:ascii="Times New Roman" w:eastAsia="Times New Roman" w:hAnsi="Times New Roman" w:cs="Times New Roman"/>
          <w:sz w:val="28"/>
          <w:szCs w:val="28"/>
          <w:lang w:eastAsia="ar-SA"/>
        </w:rPr>
        <w:t xml:space="preserve"> заместителю руководителя</w:t>
      </w:r>
      <w:r w:rsidRPr="00826E35">
        <w:rPr>
          <w:rFonts w:ascii="Times New Roman" w:eastAsia="Times New Roman" w:hAnsi="Times New Roman" w:cs="Times New Roman"/>
          <w:sz w:val="28"/>
          <w:szCs w:val="28"/>
          <w:lang w:eastAsia="ar-SA"/>
        </w:rPr>
        <w:t xml:space="preserve"> Комитета.</w:t>
      </w:r>
    </w:p>
    <w:p w:rsidR="00826E35" w:rsidRPr="00510362" w:rsidRDefault="00510362" w:rsidP="00826E3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510362">
        <w:rPr>
          <w:rFonts w:ascii="Times New Roman" w:eastAsia="Times New Roman" w:hAnsi="Times New Roman" w:cs="Times New Roman"/>
          <w:sz w:val="28"/>
          <w:szCs w:val="28"/>
          <w:lang w:eastAsia="ar-SA"/>
        </w:rPr>
        <w:t>Заместитель р</w:t>
      </w:r>
      <w:r w:rsidR="00826E35" w:rsidRPr="00510362">
        <w:rPr>
          <w:rFonts w:ascii="Times New Roman" w:eastAsia="Times New Roman" w:hAnsi="Times New Roman" w:cs="Times New Roman"/>
          <w:sz w:val="28"/>
          <w:szCs w:val="28"/>
          <w:lang w:eastAsia="ar-SA"/>
        </w:rPr>
        <w:t>уков</w:t>
      </w:r>
      <w:r w:rsidRPr="00510362">
        <w:rPr>
          <w:rFonts w:ascii="Times New Roman" w:eastAsia="Times New Roman" w:hAnsi="Times New Roman" w:cs="Times New Roman"/>
          <w:sz w:val="28"/>
          <w:szCs w:val="28"/>
          <w:lang w:eastAsia="ar-SA"/>
        </w:rPr>
        <w:t>одителя</w:t>
      </w:r>
      <w:r w:rsidR="00826E35" w:rsidRPr="00510362">
        <w:rPr>
          <w:rFonts w:ascii="Times New Roman" w:eastAsia="Times New Roman" w:hAnsi="Times New Roman" w:cs="Times New Roman"/>
          <w:sz w:val="28"/>
          <w:szCs w:val="28"/>
          <w:lang w:eastAsia="ar-SA"/>
        </w:rPr>
        <w:t xml:space="preserve"> Комитета в течение 1 дня со дня поступления проекта ответа визирует его и направляет на подписание </w:t>
      </w:r>
      <w:r w:rsidRPr="00510362">
        <w:rPr>
          <w:rFonts w:ascii="Times New Roman" w:eastAsia="Times New Roman" w:hAnsi="Times New Roman" w:cs="Times New Roman"/>
          <w:sz w:val="28"/>
          <w:szCs w:val="28"/>
          <w:lang w:eastAsia="ar-SA"/>
        </w:rPr>
        <w:t xml:space="preserve">Руководителю Комитета (далее - </w:t>
      </w:r>
      <w:r>
        <w:rPr>
          <w:rFonts w:ascii="Times New Roman" w:eastAsia="Times New Roman" w:hAnsi="Times New Roman" w:cs="Times New Roman"/>
          <w:sz w:val="28"/>
          <w:szCs w:val="28"/>
          <w:lang w:eastAsia="ar-SA"/>
        </w:rPr>
        <w:t>руководитель</w:t>
      </w:r>
      <w:r w:rsidR="00826E35" w:rsidRPr="00510362">
        <w:rPr>
          <w:rFonts w:ascii="Times New Roman" w:eastAsia="Times New Roman" w:hAnsi="Times New Roman" w:cs="Times New Roman"/>
          <w:sz w:val="28"/>
          <w:szCs w:val="28"/>
          <w:lang w:eastAsia="ar-SA"/>
        </w:rPr>
        <w:t xml:space="preserve"> Комитета).</w:t>
      </w:r>
    </w:p>
    <w:p w:rsidR="00826E35" w:rsidRPr="00826E35" w:rsidRDefault="00510362" w:rsidP="00826E3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Руководитель</w:t>
      </w:r>
      <w:r w:rsidR="00826E35" w:rsidRPr="00826E35">
        <w:rPr>
          <w:rFonts w:ascii="Times New Roman" w:eastAsia="Times New Roman" w:hAnsi="Times New Roman" w:cs="Times New Roman"/>
          <w:sz w:val="28"/>
          <w:szCs w:val="28"/>
          <w:lang w:eastAsia="ar-SA"/>
        </w:rPr>
        <w:t xml:space="preserve"> Комитета в течение 2 дней со дня поступления проекта ответа подписывает его и направляет </w:t>
      </w:r>
      <w:r w:rsidR="00461545">
        <w:rPr>
          <w:rFonts w:ascii="Times New Roman" w:eastAsia="Times New Roman" w:hAnsi="Times New Roman" w:cs="Times New Roman"/>
          <w:sz w:val="28"/>
          <w:szCs w:val="28"/>
          <w:lang w:eastAsia="ar-SA"/>
        </w:rPr>
        <w:t xml:space="preserve">специалисту </w:t>
      </w:r>
      <w:r w:rsidR="00826E35" w:rsidRPr="00826E35">
        <w:rPr>
          <w:rFonts w:ascii="Times New Roman" w:eastAsia="Times New Roman" w:hAnsi="Times New Roman" w:cs="Times New Roman"/>
          <w:sz w:val="28"/>
          <w:szCs w:val="28"/>
          <w:lang w:eastAsia="ar-SA"/>
        </w:rPr>
        <w:t xml:space="preserve">делопроизводства Комитета, либо возвращает в отдел земельных </w:t>
      </w:r>
      <w:r w:rsidR="005109F3">
        <w:rPr>
          <w:rFonts w:ascii="Times New Roman" w:eastAsia="Times New Roman" w:hAnsi="Times New Roman" w:cs="Times New Roman"/>
          <w:sz w:val="28"/>
          <w:szCs w:val="28"/>
          <w:lang w:eastAsia="ar-SA"/>
        </w:rPr>
        <w:t>отношений</w:t>
      </w:r>
      <w:r w:rsidR="00826E35" w:rsidRPr="00826E35">
        <w:rPr>
          <w:rFonts w:ascii="Times New Roman" w:eastAsia="Times New Roman" w:hAnsi="Times New Roman" w:cs="Times New Roman"/>
          <w:sz w:val="28"/>
          <w:szCs w:val="28"/>
          <w:lang w:eastAsia="ar-SA"/>
        </w:rPr>
        <w:t xml:space="preserve"> Комитета на доработку.</w:t>
      </w:r>
    </w:p>
    <w:p w:rsidR="00826E35" w:rsidRPr="00826E35" w:rsidRDefault="00826E35" w:rsidP="00826E3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826E35">
        <w:rPr>
          <w:rFonts w:ascii="Times New Roman" w:eastAsia="Times New Roman" w:hAnsi="Times New Roman" w:cs="Times New Roman"/>
          <w:sz w:val="28"/>
          <w:szCs w:val="28"/>
          <w:lang w:eastAsia="ar-SA"/>
        </w:rPr>
        <w:t>Доработка проекта ответа осуществляется специалистом Комитета в день его поступления.</w:t>
      </w:r>
    </w:p>
    <w:p w:rsidR="00826E35" w:rsidRPr="00826E35" w:rsidRDefault="00826E35" w:rsidP="00826E3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826E35">
        <w:rPr>
          <w:rFonts w:ascii="Times New Roman" w:eastAsia="Times New Roman" w:hAnsi="Times New Roman" w:cs="Times New Roman"/>
          <w:sz w:val="28"/>
          <w:szCs w:val="28"/>
          <w:lang w:eastAsia="ar-SA"/>
        </w:rPr>
        <w:t>Специалист отдела делопроизводства Комитета в течение 1 дня со дня поступления ответа регистрирует его и направляет по почтовому или электронному адресу заявителя.</w:t>
      </w:r>
    </w:p>
    <w:p w:rsidR="00826E35" w:rsidRPr="00826E35" w:rsidRDefault="000F5528" w:rsidP="00826E3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rPr>
        <w:t>43</w:t>
      </w:r>
      <w:r w:rsidR="00826E35" w:rsidRPr="00826E35">
        <w:rPr>
          <w:rFonts w:ascii="Times New Roman" w:eastAsia="Times New Roman" w:hAnsi="Times New Roman" w:cs="Times New Roman"/>
          <w:sz w:val="28"/>
          <w:szCs w:val="28"/>
        </w:rPr>
        <w:t xml:space="preserve">. </w:t>
      </w:r>
      <w:r w:rsidR="00826E35" w:rsidRPr="00826E35">
        <w:rPr>
          <w:rFonts w:ascii="Times New Roman" w:eastAsia="Times New Roman" w:hAnsi="Times New Roman" w:cs="Times New Roman"/>
          <w:sz w:val="28"/>
          <w:szCs w:val="28"/>
          <w:lang w:eastAsia="ar-SA"/>
        </w:rPr>
        <w:t>В случае поступления в Центр обращения заявителя в письменном, электронном виде специалист Центра, ответственный за ведение делопроизводства, в день поступления обращения регистрирует его и направляет в отдел по работе с заявителями Центра.</w:t>
      </w:r>
    </w:p>
    <w:p w:rsidR="00826E35" w:rsidRPr="00826E35" w:rsidRDefault="00826E35" w:rsidP="00826E3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826E35">
        <w:rPr>
          <w:rFonts w:ascii="Times New Roman" w:eastAsia="Times New Roman" w:hAnsi="Times New Roman" w:cs="Times New Roman"/>
          <w:sz w:val="28"/>
          <w:szCs w:val="28"/>
          <w:lang w:eastAsia="ar-SA"/>
        </w:rPr>
        <w:t>Специалист отдела по работе с заявителями Центра в течение 10 дней со дня поступления обращения осуществляет подготовку проекта ответа и направляет его на визирование начальнику отдела по работе с заявителями Центра.</w:t>
      </w:r>
    </w:p>
    <w:p w:rsidR="00826E35" w:rsidRPr="00826E35" w:rsidRDefault="00826E35" w:rsidP="00826E3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826E35">
        <w:rPr>
          <w:rFonts w:ascii="Times New Roman" w:eastAsia="Times New Roman" w:hAnsi="Times New Roman" w:cs="Times New Roman"/>
          <w:sz w:val="28"/>
          <w:szCs w:val="28"/>
          <w:lang w:eastAsia="ar-SA"/>
        </w:rPr>
        <w:t>Начальник отдела по работе с заявителями Центра в течение 1 дня со дня поступления проекта ответа визирует его и направляет на подписание директору Центра.</w:t>
      </w:r>
    </w:p>
    <w:p w:rsidR="00826E35" w:rsidRPr="00826E35" w:rsidRDefault="00826E35" w:rsidP="00826E3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826E35">
        <w:rPr>
          <w:rFonts w:ascii="Times New Roman" w:eastAsia="Times New Roman" w:hAnsi="Times New Roman" w:cs="Times New Roman"/>
          <w:sz w:val="28"/>
          <w:szCs w:val="28"/>
          <w:lang w:eastAsia="ar-SA"/>
        </w:rPr>
        <w:t>Директор Центра в течение 2 дней со дня поступления проекта ответа подписывает его и направляет специалисту Центра, ответственному за ведение делопроизводства, либо возвращает в отдел по работе с заявителями Центра на доработку.</w:t>
      </w:r>
    </w:p>
    <w:p w:rsidR="00826E35" w:rsidRPr="00826E35" w:rsidRDefault="00826E35" w:rsidP="00826E3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826E35">
        <w:rPr>
          <w:rFonts w:ascii="Times New Roman" w:eastAsia="Times New Roman" w:hAnsi="Times New Roman" w:cs="Times New Roman"/>
          <w:sz w:val="28"/>
          <w:szCs w:val="28"/>
          <w:lang w:eastAsia="ar-SA"/>
        </w:rPr>
        <w:t>Доработка проекта ответа осуществляется специалистом отдела по работе с заявителями Центра в день его поступления.</w:t>
      </w:r>
    </w:p>
    <w:p w:rsidR="00826E35" w:rsidRPr="00826E35" w:rsidRDefault="00826E35" w:rsidP="00826E3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826E35">
        <w:rPr>
          <w:rFonts w:ascii="Times New Roman" w:eastAsia="Times New Roman" w:hAnsi="Times New Roman" w:cs="Times New Roman"/>
          <w:sz w:val="28"/>
          <w:szCs w:val="28"/>
          <w:lang w:eastAsia="ar-SA"/>
        </w:rPr>
        <w:t>Специалист Центра, ответственный за ведение делопроизводства, в течение 1 дня со дня поступления ответа регистрирует его и направляет по почтовому или электронному адресу заявителя.</w:t>
      </w:r>
    </w:p>
    <w:p w:rsidR="00826E35" w:rsidRPr="00826E35" w:rsidRDefault="000F5528" w:rsidP="00826E3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rPr>
        <w:t>44</w:t>
      </w:r>
      <w:r w:rsidR="00826E35" w:rsidRPr="00826E35">
        <w:rPr>
          <w:rFonts w:ascii="Times New Roman" w:eastAsia="Times New Roman" w:hAnsi="Times New Roman" w:cs="Times New Roman"/>
          <w:sz w:val="28"/>
          <w:szCs w:val="28"/>
        </w:rPr>
        <w:t xml:space="preserve">. </w:t>
      </w:r>
      <w:r w:rsidR="00826E35" w:rsidRPr="00826E35">
        <w:rPr>
          <w:rFonts w:ascii="Times New Roman" w:eastAsia="Times New Roman" w:hAnsi="Times New Roman" w:cs="Times New Roman"/>
          <w:sz w:val="28"/>
          <w:szCs w:val="28"/>
          <w:lang w:eastAsia="ar-SA"/>
        </w:rPr>
        <w:t>Максимальный срок подготовки ответа при поступлении обращения заявителя в письменном, электронном виде составляет 20 дней со дня регистрации обращения.</w:t>
      </w:r>
    </w:p>
    <w:p w:rsidR="00826E35" w:rsidRPr="00826E35" w:rsidRDefault="00027E77" w:rsidP="00826E3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rPr>
        <w:t>45</w:t>
      </w:r>
      <w:r w:rsidR="00826E35" w:rsidRPr="00826E35">
        <w:rPr>
          <w:rFonts w:ascii="Times New Roman" w:eastAsia="Times New Roman" w:hAnsi="Times New Roman" w:cs="Times New Roman"/>
          <w:sz w:val="28"/>
          <w:szCs w:val="28"/>
        </w:rPr>
        <w:t xml:space="preserve">. </w:t>
      </w:r>
      <w:r w:rsidR="00826E35" w:rsidRPr="00826E35">
        <w:rPr>
          <w:rFonts w:ascii="Times New Roman" w:eastAsia="Times New Roman" w:hAnsi="Times New Roman" w:cs="Times New Roman"/>
          <w:sz w:val="28"/>
          <w:szCs w:val="28"/>
          <w:lang w:eastAsia="ar-SA"/>
        </w:rPr>
        <w:t>Административная процедура заканчивается выдачей заявителю экземпляра перечня документов, необходимых для предоставления услуги, при личном обращении заявителя либо направлением ответа по почтовому или электронному адресу заявителя при поступлении обращения в письменном, электронном виде.</w:t>
      </w:r>
    </w:p>
    <w:p w:rsidR="00826E35" w:rsidRPr="00826E35" w:rsidRDefault="00027E77" w:rsidP="00826E3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46</w:t>
      </w:r>
      <w:r w:rsidR="00826E35" w:rsidRPr="00826E35">
        <w:rPr>
          <w:rFonts w:ascii="Times New Roman" w:eastAsia="Times New Roman" w:hAnsi="Times New Roman" w:cs="Times New Roman"/>
          <w:sz w:val="28"/>
          <w:szCs w:val="28"/>
          <w:lang w:eastAsia="ar-SA"/>
        </w:rPr>
        <w:t xml:space="preserve">. </w:t>
      </w:r>
      <w:proofErr w:type="gramStart"/>
      <w:r w:rsidR="00826E35" w:rsidRPr="00826E35">
        <w:rPr>
          <w:rFonts w:ascii="Times New Roman" w:eastAsia="Times New Roman" w:hAnsi="Times New Roman" w:cs="Times New Roman"/>
          <w:sz w:val="28"/>
          <w:szCs w:val="28"/>
          <w:lang w:eastAsia="ar-SA"/>
        </w:rPr>
        <w:t>Контроль за</w:t>
      </w:r>
      <w:proofErr w:type="gramEnd"/>
      <w:r w:rsidR="00826E35" w:rsidRPr="00826E35">
        <w:rPr>
          <w:rFonts w:ascii="Times New Roman" w:eastAsia="Times New Roman" w:hAnsi="Times New Roman" w:cs="Times New Roman"/>
          <w:sz w:val="28"/>
          <w:szCs w:val="28"/>
          <w:lang w:eastAsia="ar-SA"/>
        </w:rPr>
        <w:t xml:space="preserve"> административной процедурой информирования и консультирования по вопросам предоставления услуги в Комитете осуществляет</w:t>
      </w:r>
      <w:r w:rsidR="00510362">
        <w:rPr>
          <w:rFonts w:ascii="Times New Roman" w:eastAsia="Times New Roman" w:hAnsi="Times New Roman" w:cs="Times New Roman"/>
          <w:sz w:val="28"/>
          <w:szCs w:val="28"/>
          <w:lang w:eastAsia="ar-SA"/>
        </w:rPr>
        <w:t xml:space="preserve"> заместитель руководителя</w:t>
      </w:r>
      <w:r w:rsidR="00826E35" w:rsidRPr="00826E35">
        <w:rPr>
          <w:rFonts w:ascii="Times New Roman" w:eastAsia="Times New Roman" w:hAnsi="Times New Roman" w:cs="Times New Roman"/>
          <w:sz w:val="28"/>
          <w:szCs w:val="28"/>
          <w:lang w:eastAsia="ar-SA"/>
        </w:rPr>
        <w:t xml:space="preserve"> Комитета, в Центре – начальник отдела по работе с заявителями Центра.</w:t>
      </w:r>
    </w:p>
    <w:p w:rsidR="003B71F2" w:rsidRDefault="003B71F2" w:rsidP="00826E35">
      <w:pPr>
        <w:widowControl w:val="0"/>
        <w:autoSpaceDE w:val="0"/>
        <w:autoSpaceDN w:val="0"/>
        <w:adjustRightInd w:val="0"/>
        <w:spacing w:after="0" w:line="240" w:lineRule="exact"/>
        <w:jc w:val="center"/>
      </w:pPr>
    </w:p>
    <w:p w:rsidR="00826E35" w:rsidRPr="00826E35" w:rsidRDefault="00F90F1D" w:rsidP="00826E35">
      <w:pPr>
        <w:widowControl w:val="0"/>
        <w:autoSpaceDE w:val="0"/>
        <w:autoSpaceDN w:val="0"/>
        <w:adjustRightInd w:val="0"/>
        <w:spacing w:after="0" w:line="240" w:lineRule="exact"/>
        <w:jc w:val="center"/>
        <w:rPr>
          <w:rFonts w:ascii="Times New Roman" w:eastAsia="Times New Roman" w:hAnsi="Times New Roman" w:cs="Times New Roman"/>
          <w:sz w:val="28"/>
          <w:szCs w:val="28"/>
        </w:rPr>
      </w:pPr>
      <w:hyperlink w:anchor="Par496" w:history="1">
        <w:r w:rsidR="00826E35" w:rsidRPr="00826E35">
          <w:rPr>
            <w:rFonts w:ascii="Times New Roman" w:eastAsia="Times New Roman" w:hAnsi="Times New Roman" w:cs="Times New Roman"/>
            <w:color w:val="000000"/>
            <w:sz w:val="28"/>
            <w:szCs w:val="28"/>
          </w:rPr>
          <w:t>Прием и регистрация</w:t>
        </w:r>
      </w:hyperlink>
      <w:r w:rsidR="00826E35" w:rsidRPr="00826E35">
        <w:rPr>
          <w:rFonts w:ascii="Times New Roman" w:eastAsia="Times New Roman" w:hAnsi="Times New Roman" w:cs="Times New Roman"/>
          <w:sz w:val="28"/>
          <w:szCs w:val="28"/>
        </w:rPr>
        <w:t xml:space="preserve"> заявлений о предоставлении услуги и документов, необходимых для предоставления услуги</w:t>
      </w:r>
      <w:r w:rsidR="003B71F2">
        <w:rPr>
          <w:rFonts w:ascii="Times New Roman" w:eastAsia="Times New Roman" w:hAnsi="Times New Roman" w:cs="Times New Roman"/>
          <w:sz w:val="28"/>
          <w:szCs w:val="28"/>
        </w:rPr>
        <w:t xml:space="preserve"> </w:t>
      </w:r>
      <w:r w:rsidR="00826E35" w:rsidRPr="00826E35">
        <w:rPr>
          <w:rFonts w:ascii="Times New Roman" w:eastAsia="Times New Roman" w:hAnsi="Times New Roman" w:cs="Times New Roman"/>
          <w:sz w:val="28"/>
          <w:szCs w:val="28"/>
        </w:rPr>
        <w:t xml:space="preserve">(принятие решения об отказе в приеме заявления о предоставлении услуги и документов, необходимых для </w:t>
      </w:r>
      <w:r w:rsidR="00826E35" w:rsidRPr="00826E35">
        <w:rPr>
          <w:rFonts w:ascii="Times New Roman" w:eastAsia="Times New Roman" w:hAnsi="Times New Roman" w:cs="Times New Roman"/>
          <w:sz w:val="28"/>
          <w:szCs w:val="28"/>
        </w:rPr>
        <w:lastRenderedPageBreak/>
        <w:t>предоставления услуги, представленных в электронной форме)</w:t>
      </w:r>
    </w:p>
    <w:p w:rsidR="00826E35" w:rsidRPr="003B71F2" w:rsidRDefault="00826E35" w:rsidP="003B71F2">
      <w:pPr>
        <w:widowControl w:val="0"/>
        <w:autoSpaceDE w:val="0"/>
        <w:autoSpaceDN w:val="0"/>
        <w:adjustRightInd w:val="0"/>
        <w:spacing w:after="0" w:line="240" w:lineRule="exact"/>
        <w:jc w:val="center"/>
        <w:rPr>
          <w:rFonts w:ascii="Times New Roman" w:eastAsia="Times New Roman" w:hAnsi="Times New Roman" w:cs="Times New Roman"/>
          <w:sz w:val="20"/>
          <w:szCs w:val="20"/>
        </w:rPr>
      </w:pPr>
    </w:p>
    <w:p w:rsidR="00826E35" w:rsidRPr="00826E35" w:rsidRDefault="00027E77" w:rsidP="003B71F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47</w:t>
      </w:r>
      <w:r w:rsidR="00826E35" w:rsidRPr="00826E35">
        <w:rPr>
          <w:rFonts w:ascii="Times New Roman" w:eastAsia="Times New Roman" w:hAnsi="Times New Roman" w:cs="Times New Roman"/>
          <w:sz w:val="28"/>
          <w:szCs w:val="28"/>
        </w:rPr>
        <w:t>. Основанием для начала административной процедуры является обращение заявителя в Комитет, Центр с заявлением о предоставлении услуги.</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26E35">
        <w:rPr>
          <w:rFonts w:ascii="Times New Roman" w:eastAsia="Calibri" w:hAnsi="Times New Roman" w:cs="Times New Roman"/>
          <w:color w:val="000000"/>
          <w:sz w:val="28"/>
          <w:szCs w:val="28"/>
        </w:rPr>
        <w:t xml:space="preserve">Критериями принятия решения </w:t>
      </w:r>
      <w:r w:rsidRPr="00826E35">
        <w:rPr>
          <w:rFonts w:ascii="Times New Roman" w:eastAsia="Times New Roman" w:hAnsi="Times New Roman" w:cs="Times New Roman"/>
          <w:sz w:val="28"/>
          <w:szCs w:val="28"/>
        </w:rPr>
        <w:t xml:space="preserve">при выполнении административной процедуры </w:t>
      </w:r>
      <w:r w:rsidRPr="00826E35">
        <w:rPr>
          <w:rFonts w:ascii="Times New Roman" w:eastAsia="Calibri" w:hAnsi="Times New Roman" w:cs="Times New Roman"/>
          <w:color w:val="000000"/>
          <w:sz w:val="28"/>
          <w:szCs w:val="28"/>
        </w:rPr>
        <w:t>являются:</w:t>
      </w:r>
    </w:p>
    <w:p w:rsidR="00826E35" w:rsidRPr="00826E35" w:rsidRDefault="00826E35" w:rsidP="00826E35">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обращение заявителя за предоставлением</w:t>
      </w:r>
      <w:r w:rsidRPr="00826E35">
        <w:rPr>
          <w:rFonts w:ascii="Calibri" w:eastAsia="Times New Roman" w:hAnsi="Calibri" w:cs="Times New Roman"/>
        </w:rPr>
        <w:t xml:space="preserve"> </w:t>
      </w:r>
      <w:r w:rsidRPr="00826E35">
        <w:rPr>
          <w:rFonts w:ascii="Times New Roman" w:eastAsia="Times New Roman" w:hAnsi="Times New Roman" w:cs="Times New Roman"/>
          <w:sz w:val="28"/>
          <w:szCs w:val="28"/>
        </w:rPr>
        <w:t>услуги;</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2) наличие либо отсутствие оснований для отказа в приеме заявления о предоставлении услуги и документов, необходимых для предоставления услуги, поступивших в электронной форме, указанных в пункте 19 Административного регламента.</w:t>
      </w:r>
    </w:p>
    <w:p w:rsidR="00826E35" w:rsidRPr="00826E35" w:rsidRDefault="00027E77"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48</w:t>
      </w:r>
      <w:r w:rsidR="00826E35" w:rsidRPr="00826E35">
        <w:rPr>
          <w:rFonts w:ascii="Times New Roman" w:eastAsia="Times New Roman" w:hAnsi="Times New Roman" w:cs="Times New Roman"/>
          <w:sz w:val="28"/>
          <w:szCs w:val="28"/>
        </w:rPr>
        <w:t xml:space="preserve">. </w:t>
      </w:r>
      <w:proofErr w:type="gramStart"/>
      <w:r w:rsidR="00826E35" w:rsidRPr="00826E35">
        <w:rPr>
          <w:rFonts w:ascii="Times New Roman" w:eastAsia="Times New Roman" w:hAnsi="Times New Roman" w:cs="Times New Roman"/>
          <w:sz w:val="28"/>
          <w:szCs w:val="28"/>
        </w:rPr>
        <w:t>При поступлении в Комитет заявления о предоставлении услуги и документов, необходимых для предоставления услуги, в электронной форме, подписанных электронной подписью, специалист Комитета проводит процедуру проверки действительности электронной подписи, с использованием которой подписан электронный документ (пакет электронных документов), необходимый для предоставления услуги, предусматривающую проверку соблюдения условий, указанных в статье 11 Федерального закона от 06 апреля 2011 г. № 63-ФЗ «Об электронной подписи</w:t>
      </w:r>
      <w:proofErr w:type="gramEnd"/>
      <w:r w:rsidR="00826E35" w:rsidRPr="00826E35">
        <w:rPr>
          <w:rFonts w:ascii="Times New Roman" w:eastAsia="Times New Roman" w:hAnsi="Times New Roman" w:cs="Times New Roman"/>
          <w:sz w:val="28"/>
          <w:szCs w:val="28"/>
        </w:rPr>
        <w:t xml:space="preserve">», в день поступления указанных заявления и </w:t>
      </w:r>
      <w:proofErr w:type="gramStart"/>
      <w:r w:rsidR="00826E35" w:rsidRPr="00826E35">
        <w:rPr>
          <w:rFonts w:ascii="Times New Roman" w:eastAsia="Times New Roman" w:hAnsi="Times New Roman" w:cs="Times New Roman"/>
          <w:sz w:val="28"/>
          <w:szCs w:val="28"/>
        </w:rPr>
        <w:t>документов</w:t>
      </w:r>
      <w:proofErr w:type="gramEnd"/>
      <w:r w:rsidR="00826E35" w:rsidRPr="00826E35">
        <w:rPr>
          <w:rFonts w:ascii="Times New Roman" w:eastAsia="Times New Roman" w:hAnsi="Times New Roman" w:cs="Times New Roman"/>
          <w:sz w:val="28"/>
          <w:szCs w:val="28"/>
        </w:rPr>
        <w:t xml:space="preserve"> в случае если они поступили в период рабочего времени. После проведения проверки действительности электронной подписи специалист Комитета осуществляет распечатку заявления о предоставлении услуги и документов, необходимых для предоставления услуги, проставляет </w:t>
      </w:r>
      <w:proofErr w:type="spellStart"/>
      <w:r w:rsidR="00826E35" w:rsidRPr="00826E35">
        <w:rPr>
          <w:rFonts w:ascii="Times New Roman" w:eastAsia="Times New Roman" w:hAnsi="Times New Roman" w:cs="Times New Roman"/>
          <w:sz w:val="28"/>
          <w:szCs w:val="28"/>
        </w:rPr>
        <w:t>заверительную</w:t>
      </w:r>
      <w:proofErr w:type="spellEnd"/>
      <w:r w:rsidR="00826E35" w:rsidRPr="00826E35">
        <w:rPr>
          <w:rFonts w:ascii="Times New Roman" w:eastAsia="Times New Roman" w:hAnsi="Times New Roman" w:cs="Times New Roman"/>
          <w:sz w:val="28"/>
          <w:szCs w:val="28"/>
        </w:rPr>
        <w:t xml:space="preserve"> подпись «Получено по электронным каналам связи с использованием электронной подписи», свою должность, личную подпись, расшифровку подписи. </w:t>
      </w:r>
    </w:p>
    <w:p w:rsidR="00027E77" w:rsidRPr="00510362" w:rsidRDefault="00027E77" w:rsidP="00826E35">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10362">
        <w:rPr>
          <w:rFonts w:ascii="Times New Roman" w:hAnsi="Times New Roman" w:cs="Times New Roman"/>
          <w:sz w:val="28"/>
          <w:szCs w:val="28"/>
        </w:rPr>
        <w:t xml:space="preserve">В случае если в результате проверки электронной подписи будет выявлено несоблюдение установленных условий признания ее действительности, специалист </w:t>
      </w:r>
      <w:r w:rsidRPr="00A17839">
        <w:rPr>
          <w:rFonts w:ascii="Times New Roman" w:hAnsi="Times New Roman" w:cs="Times New Roman"/>
          <w:color w:val="000000" w:themeColor="text1"/>
          <w:sz w:val="28"/>
          <w:szCs w:val="28"/>
        </w:rPr>
        <w:t xml:space="preserve">Комитета в день проведения проверки осуществляет подготовку проекта </w:t>
      </w:r>
      <w:hyperlink w:anchor="P1013" w:history="1">
        <w:r w:rsidRPr="00A17839">
          <w:rPr>
            <w:rFonts w:ascii="Times New Roman" w:hAnsi="Times New Roman" w:cs="Times New Roman"/>
            <w:color w:val="000000" w:themeColor="text1"/>
            <w:sz w:val="28"/>
            <w:szCs w:val="28"/>
          </w:rPr>
          <w:t>уведомления</w:t>
        </w:r>
      </w:hyperlink>
      <w:r w:rsidRPr="00A17839">
        <w:rPr>
          <w:rFonts w:ascii="Times New Roman" w:hAnsi="Times New Roman" w:cs="Times New Roman"/>
          <w:color w:val="000000" w:themeColor="text1"/>
          <w:sz w:val="28"/>
          <w:szCs w:val="28"/>
        </w:rPr>
        <w:t xml:space="preserve"> об отказе в приеме заявления и документов, необходимых для предоставления услуги, представленных в электронной форме, с указанием причин, приведенных в </w:t>
      </w:r>
      <w:hyperlink r:id="rId33" w:history="1">
        <w:r w:rsidRPr="00A17839">
          <w:rPr>
            <w:rFonts w:ascii="Times New Roman" w:hAnsi="Times New Roman" w:cs="Times New Roman"/>
            <w:color w:val="000000" w:themeColor="text1"/>
            <w:sz w:val="28"/>
            <w:szCs w:val="28"/>
          </w:rPr>
          <w:t>статье 11</w:t>
        </w:r>
      </w:hyperlink>
      <w:r w:rsidRPr="00A17839">
        <w:rPr>
          <w:rFonts w:ascii="Times New Roman" w:hAnsi="Times New Roman" w:cs="Times New Roman"/>
          <w:color w:val="000000" w:themeColor="text1"/>
          <w:sz w:val="28"/>
          <w:szCs w:val="28"/>
        </w:rPr>
        <w:t xml:space="preserve"> Федерального закон</w:t>
      </w:r>
      <w:r w:rsidR="00510362" w:rsidRPr="00A17839">
        <w:rPr>
          <w:rFonts w:ascii="Times New Roman" w:hAnsi="Times New Roman" w:cs="Times New Roman"/>
          <w:color w:val="000000" w:themeColor="text1"/>
          <w:sz w:val="28"/>
          <w:szCs w:val="28"/>
        </w:rPr>
        <w:t>а от 06 апреля 2011 г. №</w:t>
      </w:r>
      <w:r w:rsidRPr="00A17839">
        <w:rPr>
          <w:rFonts w:ascii="Times New Roman" w:hAnsi="Times New Roman" w:cs="Times New Roman"/>
          <w:color w:val="000000" w:themeColor="text1"/>
          <w:sz w:val="28"/>
          <w:szCs w:val="28"/>
        </w:rPr>
        <w:t xml:space="preserve"> 63-ФЗ «Об электронной подписи», послуживших</w:t>
      </w:r>
      <w:proofErr w:type="gramEnd"/>
      <w:r w:rsidRPr="00A17839">
        <w:rPr>
          <w:rFonts w:ascii="Times New Roman" w:hAnsi="Times New Roman" w:cs="Times New Roman"/>
          <w:color w:val="000000" w:themeColor="text1"/>
          <w:sz w:val="28"/>
          <w:szCs w:val="28"/>
        </w:rPr>
        <w:t xml:space="preserve"> основанием для принятия указанного решения, и направляет его </w:t>
      </w:r>
      <w:r w:rsidRPr="00510362">
        <w:rPr>
          <w:rFonts w:ascii="Times New Roman" w:hAnsi="Times New Roman" w:cs="Times New Roman"/>
          <w:sz w:val="28"/>
          <w:szCs w:val="28"/>
        </w:rPr>
        <w:t xml:space="preserve">на визирование </w:t>
      </w:r>
      <w:r w:rsidR="004568B5">
        <w:rPr>
          <w:rFonts w:ascii="Times New Roman" w:hAnsi="Times New Roman" w:cs="Times New Roman"/>
          <w:sz w:val="28"/>
          <w:szCs w:val="28"/>
        </w:rPr>
        <w:t>за</w:t>
      </w:r>
      <w:r w:rsidR="00510362">
        <w:rPr>
          <w:rFonts w:ascii="Times New Roman" w:hAnsi="Times New Roman" w:cs="Times New Roman"/>
          <w:sz w:val="28"/>
          <w:szCs w:val="28"/>
        </w:rPr>
        <w:t>местителю руководителя</w:t>
      </w:r>
      <w:r w:rsidRPr="00510362">
        <w:rPr>
          <w:rFonts w:ascii="Times New Roman" w:hAnsi="Times New Roman" w:cs="Times New Roman"/>
          <w:sz w:val="28"/>
          <w:szCs w:val="28"/>
        </w:rPr>
        <w:t xml:space="preserve"> Комитета.</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 xml:space="preserve">Специалист </w:t>
      </w:r>
      <w:r w:rsidR="00DC7BEF">
        <w:rPr>
          <w:rFonts w:ascii="Times New Roman" w:eastAsia="Times New Roman" w:hAnsi="Times New Roman" w:cs="Times New Roman"/>
          <w:sz w:val="28"/>
          <w:szCs w:val="28"/>
        </w:rPr>
        <w:t>делопроизводства</w:t>
      </w:r>
      <w:r w:rsidRPr="00826E35">
        <w:rPr>
          <w:rFonts w:ascii="Times New Roman" w:eastAsia="Times New Roman" w:hAnsi="Times New Roman" w:cs="Times New Roman"/>
          <w:sz w:val="28"/>
          <w:szCs w:val="28"/>
        </w:rPr>
        <w:t xml:space="preserve"> Комитета в день распечатки заявления о предоставлении услуги и документов, необходимых для предоставления услуги, регистрирует заявление о предоставлении услуги.</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826E35">
        <w:rPr>
          <w:rFonts w:ascii="Times New Roman" w:eastAsia="Times New Roman" w:hAnsi="Times New Roman" w:cs="Times New Roman"/>
          <w:sz w:val="28"/>
          <w:szCs w:val="28"/>
        </w:rPr>
        <w:t>В случае если в результате проверки электронной подписи будет выявлено несоблюдение установленных условий признания ее действительности, специалист Комитета в день проведения проверки осуществляет подготовку проекта уведомления об отказе в приеме заявления о предоставлении услуги и документов, необходимых для предоставления услуги, представленных в электронной форме (приложение</w:t>
      </w:r>
      <w:r w:rsidR="00A17839">
        <w:rPr>
          <w:rFonts w:ascii="Times New Roman" w:eastAsia="Times New Roman" w:hAnsi="Times New Roman" w:cs="Times New Roman"/>
          <w:sz w:val="28"/>
          <w:szCs w:val="28"/>
        </w:rPr>
        <w:t xml:space="preserve"> №</w:t>
      </w:r>
      <w:r w:rsidRPr="00826E35">
        <w:rPr>
          <w:rFonts w:ascii="Times New Roman" w:eastAsia="Times New Roman" w:hAnsi="Times New Roman" w:cs="Times New Roman"/>
          <w:sz w:val="28"/>
          <w:szCs w:val="28"/>
        </w:rPr>
        <w:t xml:space="preserve"> 5 к </w:t>
      </w:r>
      <w:r w:rsidRPr="00826E35">
        <w:rPr>
          <w:rFonts w:ascii="Times New Roman" w:eastAsia="Times New Roman" w:hAnsi="Times New Roman" w:cs="Times New Roman"/>
          <w:sz w:val="28"/>
          <w:szCs w:val="28"/>
        </w:rPr>
        <w:lastRenderedPageBreak/>
        <w:t xml:space="preserve">Административному регламенту), с указанием </w:t>
      </w:r>
      <w:r w:rsidR="00DC7BEF">
        <w:rPr>
          <w:rFonts w:ascii="Times New Roman" w:eastAsia="Times New Roman" w:hAnsi="Times New Roman" w:cs="Times New Roman"/>
          <w:sz w:val="28"/>
          <w:szCs w:val="28"/>
        </w:rPr>
        <w:t xml:space="preserve">причин, приведенных в статье 11 Федерального закона </w:t>
      </w:r>
      <w:r w:rsidRPr="00826E35">
        <w:rPr>
          <w:rFonts w:ascii="Times New Roman" w:eastAsia="Times New Roman" w:hAnsi="Times New Roman" w:cs="Times New Roman"/>
          <w:sz w:val="28"/>
          <w:szCs w:val="28"/>
        </w:rPr>
        <w:t>от 06</w:t>
      </w:r>
      <w:proofErr w:type="gramEnd"/>
      <w:r w:rsidRPr="00826E35">
        <w:rPr>
          <w:rFonts w:ascii="Times New Roman" w:eastAsia="Times New Roman" w:hAnsi="Times New Roman" w:cs="Times New Roman"/>
          <w:sz w:val="28"/>
          <w:szCs w:val="28"/>
        </w:rPr>
        <w:t xml:space="preserve"> апреля 2011 г. № 63-ФЗ «Об электронной подписи», послуживших основанием для принятия указанного решения, и направляет его на визирование</w:t>
      </w:r>
      <w:r w:rsidR="00DC7BEF">
        <w:rPr>
          <w:rFonts w:ascii="Times New Roman" w:eastAsia="Times New Roman" w:hAnsi="Times New Roman" w:cs="Times New Roman"/>
          <w:sz w:val="28"/>
          <w:szCs w:val="28"/>
        </w:rPr>
        <w:t xml:space="preserve"> заместителю</w:t>
      </w:r>
      <w:r w:rsidRPr="00826E35">
        <w:rPr>
          <w:rFonts w:ascii="Times New Roman" w:eastAsia="Times New Roman" w:hAnsi="Times New Roman" w:cs="Times New Roman"/>
          <w:sz w:val="28"/>
          <w:szCs w:val="28"/>
        </w:rPr>
        <w:t xml:space="preserve"> руководителю Комитета.</w:t>
      </w:r>
    </w:p>
    <w:p w:rsidR="00826E35" w:rsidRPr="00826E35" w:rsidRDefault="00716427"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Заместитель руководителя</w:t>
      </w:r>
      <w:r w:rsidR="00826E35" w:rsidRPr="00826E35">
        <w:rPr>
          <w:rFonts w:ascii="Times New Roman" w:eastAsia="Times New Roman" w:hAnsi="Times New Roman" w:cs="Times New Roman"/>
          <w:sz w:val="28"/>
          <w:szCs w:val="28"/>
        </w:rPr>
        <w:t xml:space="preserve"> Комитета в день поступления проекта уведомления об отказе в приеме заявления о предоставлении услуги и документов, необходимых для предоставления услуги, представленных в электронной форме, визирует указанный проект уведомления и направляет на подписание </w:t>
      </w:r>
      <w:r>
        <w:rPr>
          <w:rFonts w:ascii="Times New Roman" w:eastAsia="Times New Roman" w:hAnsi="Times New Roman" w:cs="Times New Roman"/>
          <w:sz w:val="28"/>
          <w:szCs w:val="28"/>
        </w:rPr>
        <w:t>Руководителю</w:t>
      </w:r>
      <w:r w:rsidR="00956E8A">
        <w:rPr>
          <w:rFonts w:ascii="Times New Roman" w:eastAsia="Times New Roman" w:hAnsi="Times New Roman" w:cs="Times New Roman"/>
          <w:sz w:val="28"/>
          <w:szCs w:val="28"/>
        </w:rPr>
        <w:t xml:space="preserve"> </w:t>
      </w:r>
      <w:r w:rsidR="00826E35" w:rsidRPr="00826E35">
        <w:rPr>
          <w:rFonts w:ascii="Times New Roman" w:eastAsia="Times New Roman" w:hAnsi="Times New Roman" w:cs="Times New Roman"/>
          <w:sz w:val="28"/>
          <w:szCs w:val="28"/>
        </w:rPr>
        <w:t>Комитета.</w:t>
      </w:r>
    </w:p>
    <w:p w:rsidR="00DC7BEF" w:rsidRDefault="00716427"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Руководитель</w:t>
      </w:r>
      <w:r w:rsidR="00826E35" w:rsidRPr="00826E35">
        <w:rPr>
          <w:rFonts w:ascii="Times New Roman" w:eastAsia="Times New Roman" w:hAnsi="Times New Roman" w:cs="Times New Roman"/>
          <w:sz w:val="28"/>
          <w:szCs w:val="28"/>
        </w:rPr>
        <w:t xml:space="preserve"> Комитета подписывает проект уведомления об отказе в приеме заявления о предоставлении услуги и документов, необходимых </w:t>
      </w:r>
      <w:r w:rsidR="00826E35" w:rsidRPr="00826E35">
        <w:rPr>
          <w:rFonts w:ascii="Times New Roman" w:eastAsia="Times New Roman" w:hAnsi="Times New Roman" w:cs="Times New Roman"/>
          <w:sz w:val="28"/>
          <w:szCs w:val="28"/>
        </w:rPr>
        <w:br/>
        <w:t xml:space="preserve">для предоставления услуги, </w:t>
      </w:r>
      <w:bookmarkStart w:id="32" w:name="OLE_LINK4"/>
      <w:bookmarkStart w:id="33" w:name="OLE_LINK5"/>
      <w:bookmarkStart w:id="34" w:name="OLE_LINK6"/>
      <w:bookmarkStart w:id="35" w:name="OLE_LINK7"/>
      <w:bookmarkStart w:id="36" w:name="OLE_LINK8"/>
      <w:bookmarkStart w:id="37" w:name="OLE_LINK9"/>
      <w:bookmarkStart w:id="38" w:name="OLE_LINK10"/>
      <w:r w:rsidR="00826E35" w:rsidRPr="00826E35">
        <w:rPr>
          <w:rFonts w:ascii="Times New Roman" w:eastAsia="Times New Roman" w:hAnsi="Times New Roman" w:cs="Times New Roman"/>
          <w:sz w:val="28"/>
          <w:szCs w:val="28"/>
        </w:rPr>
        <w:t>представленных</w:t>
      </w:r>
      <w:bookmarkEnd w:id="32"/>
      <w:bookmarkEnd w:id="33"/>
      <w:bookmarkEnd w:id="34"/>
      <w:bookmarkEnd w:id="35"/>
      <w:bookmarkEnd w:id="36"/>
      <w:bookmarkEnd w:id="37"/>
      <w:bookmarkEnd w:id="38"/>
      <w:r w:rsidR="00826E35" w:rsidRPr="00826E35">
        <w:rPr>
          <w:rFonts w:ascii="Times New Roman" w:eastAsia="Times New Roman" w:hAnsi="Times New Roman" w:cs="Times New Roman"/>
          <w:sz w:val="28"/>
          <w:szCs w:val="28"/>
        </w:rPr>
        <w:t xml:space="preserve"> в электронной форме, </w:t>
      </w:r>
      <w:r w:rsidR="00826E35" w:rsidRPr="00826E35">
        <w:rPr>
          <w:rFonts w:ascii="Times New Roman" w:eastAsia="Times New Roman" w:hAnsi="Times New Roman" w:cs="Times New Roman"/>
          <w:sz w:val="28"/>
          <w:szCs w:val="28"/>
        </w:rPr>
        <w:br/>
        <w:t>в течение 1 дня со дня его поступления и направляет указанное уведомление на регистрацию</w:t>
      </w:r>
      <w:r w:rsidR="00DC7BEF">
        <w:rPr>
          <w:rFonts w:ascii="Times New Roman" w:eastAsia="Times New Roman" w:hAnsi="Times New Roman" w:cs="Times New Roman"/>
          <w:sz w:val="28"/>
          <w:szCs w:val="28"/>
        </w:rPr>
        <w:t>.</w:t>
      </w:r>
      <w:r w:rsidR="00826E35" w:rsidRPr="00826E35">
        <w:rPr>
          <w:rFonts w:ascii="Times New Roman" w:eastAsia="Times New Roman" w:hAnsi="Times New Roman" w:cs="Times New Roman"/>
          <w:sz w:val="28"/>
          <w:szCs w:val="28"/>
        </w:rPr>
        <w:t xml:space="preserve"> </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 xml:space="preserve">Специалист делопроизводства Комитета в течение 1 дня со дня поступления уведомления об отказе в приеме заявления о предоставлении услуги и документов, необходимых для предоставления услуги, представленных в электронной форме, регистрирует указанное уведомление и направляет в отдел земельных </w:t>
      </w:r>
      <w:r w:rsidR="00DC7BEF">
        <w:rPr>
          <w:rFonts w:ascii="Times New Roman" w:eastAsia="Times New Roman" w:hAnsi="Times New Roman" w:cs="Times New Roman"/>
          <w:sz w:val="28"/>
          <w:szCs w:val="28"/>
        </w:rPr>
        <w:t xml:space="preserve">отношений </w:t>
      </w:r>
      <w:r w:rsidRPr="00826E35">
        <w:rPr>
          <w:rFonts w:ascii="Times New Roman" w:eastAsia="Times New Roman" w:hAnsi="Times New Roman" w:cs="Times New Roman"/>
          <w:sz w:val="28"/>
          <w:szCs w:val="28"/>
        </w:rPr>
        <w:t>Комитета.</w:t>
      </w:r>
    </w:p>
    <w:p w:rsidR="00826E35" w:rsidRPr="00826E35" w:rsidRDefault="00076B39"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Специалист</w:t>
      </w:r>
      <w:r w:rsidR="00826E35" w:rsidRPr="00826E35">
        <w:rPr>
          <w:rFonts w:ascii="Times New Roman" w:eastAsia="Times New Roman" w:hAnsi="Times New Roman" w:cs="Times New Roman"/>
          <w:sz w:val="28"/>
          <w:szCs w:val="28"/>
        </w:rPr>
        <w:t xml:space="preserve"> Комитета в течение 1 дня со дня поступления уведомления об отказе в приеме заявления о предоставлении услуги и документов, необходимых для предоставления услуги, представленных в электронной форме, подписывает данное уведомление электронной подписью </w:t>
      </w:r>
      <w:r w:rsidR="00956E8A">
        <w:rPr>
          <w:rFonts w:ascii="Times New Roman" w:eastAsia="Times New Roman" w:hAnsi="Times New Roman" w:cs="Times New Roman"/>
          <w:sz w:val="28"/>
          <w:szCs w:val="28"/>
        </w:rPr>
        <w:t>председателя</w:t>
      </w:r>
      <w:r w:rsidR="00826E35" w:rsidRPr="00826E35">
        <w:rPr>
          <w:rFonts w:ascii="Times New Roman" w:eastAsia="Times New Roman" w:hAnsi="Times New Roman" w:cs="Times New Roman"/>
          <w:sz w:val="28"/>
          <w:szCs w:val="28"/>
        </w:rPr>
        <w:t xml:space="preserve"> Комитета и направляет по адресу электронной почты заявителя либо в его личный кабинет на Едином портале, на Портале государственных и муниципальных услуг Ставропольского края. </w:t>
      </w:r>
      <w:proofErr w:type="gramEnd"/>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826E35">
        <w:rPr>
          <w:rFonts w:ascii="Times New Roman" w:eastAsia="Times New Roman" w:hAnsi="Times New Roman" w:cs="Times New Roman"/>
          <w:sz w:val="28"/>
          <w:szCs w:val="28"/>
        </w:rPr>
        <w:t xml:space="preserve">После получения уведомления об отказе в приеме заявления о предоставлении услуги и документов, необходимых для предоставления услуги, представленных в электронной форме, заявитель вправе обратиться повторно с заявлением о предоставлении услуги, устранив нарушения, которые послужили основанием для отказа в приеме заявления о предоставлении услуги и документов, необходимых для предоставления услуги, при первичном обращении. </w:t>
      </w:r>
      <w:proofErr w:type="gramEnd"/>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Повторный возврат документов, необходимых для предоставления услуги, осуществляется в случаях, указанных в подпункте 3 пункта 18 Административного регламента.</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 xml:space="preserve">Ответственность за подготовку уведомления об отказе в приеме заявления о предоставлении услуги и документов, необходимых для предоставления услуги, представленных в электронной форме, несет </w:t>
      </w:r>
      <w:r w:rsidR="00DC7BEF">
        <w:rPr>
          <w:rFonts w:ascii="Times New Roman" w:eastAsia="Times New Roman" w:hAnsi="Times New Roman" w:cs="Times New Roman"/>
          <w:sz w:val="28"/>
          <w:szCs w:val="28"/>
        </w:rPr>
        <w:t xml:space="preserve">начальник </w:t>
      </w:r>
      <w:r w:rsidRPr="00826E35">
        <w:rPr>
          <w:rFonts w:ascii="Times New Roman" w:eastAsia="Times New Roman" w:hAnsi="Times New Roman" w:cs="Times New Roman"/>
          <w:sz w:val="28"/>
          <w:szCs w:val="28"/>
        </w:rPr>
        <w:t xml:space="preserve">отдела земельных </w:t>
      </w:r>
      <w:r w:rsidR="00956E8A">
        <w:rPr>
          <w:rFonts w:ascii="Times New Roman" w:eastAsia="Times New Roman" w:hAnsi="Times New Roman" w:cs="Times New Roman"/>
          <w:sz w:val="28"/>
          <w:szCs w:val="28"/>
        </w:rPr>
        <w:t>отношений</w:t>
      </w:r>
      <w:r w:rsidRPr="00826E35">
        <w:rPr>
          <w:rFonts w:ascii="Times New Roman" w:eastAsia="Times New Roman" w:hAnsi="Times New Roman" w:cs="Times New Roman"/>
          <w:sz w:val="28"/>
          <w:szCs w:val="28"/>
        </w:rPr>
        <w:t xml:space="preserve"> Комитета.</w:t>
      </w:r>
    </w:p>
    <w:p w:rsidR="00826E35" w:rsidRPr="00826E35" w:rsidRDefault="00716427"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49</w:t>
      </w:r>
      <w:r w:rsidR="00826E35" w:rsidRPr="00826E35">
        <w:rPr>
          <w:rFonts w:ascii="Times New Roman" w:eastAsia="Times New Roman" w:hAnsi="Times New Roman" w:cs="Times New Roman"/>
          <w:sz w:val="28"/>
          <w:szCs w:val="28"/>
        </w:rPr>
        <w:t xml:space="preserve">. Ответственность за прием и регистрацию заявлений о предоставлении услуги и документов, необходимых для предоставления услуги, при личном обращении заявителя несет специалист Комитета, специалист по работе с </w:t>
      </w:r>
      <w:r w:rsidR="00826E35" w:rsidRPr="00826E35">
        <w:rPr>
          <w:rFonts w:ascii="Times New Roman" w:eastAsia="Times New Roman" w:hAnsi="Times New Roman" w:cs="Times New Roman"/>
          <w:sz w:val="28"/>
          <w:szCs w:val="28"/>
        </w:rPr>
        <w:lastRenderedPageBreak/>
        <w:t>заявителями Центра, который:</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1) устанавливает личность заявителя или его представителя путем проверки документа, удостоверяющего личность заявителя или представителя заявителя, документа, подтверждающего полномочия представителя заявителя;</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2) проводит проверку представленных документов на предмет их соответствия установленным законодательством требованиям:</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тексты документов должны быть написаны разборчиво;</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фамилии, имена, отчества, адреса мест жительства указаны полностью;</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в документах отсутствуют подчистки, приписки, зачеркнутые слова;</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документы не исполнены карандашом;</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не истек срок действия представленных документов;</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 xml:space="preserve">3) сверяет представленные заявителем подлинники документов (копии документов, заверенные в порядке, установленном действующим законодательством) и копии документов и ниже реквизита «Подпись» проставляет </w:t>
      </w:r>
      <w:proofErr w:type="spellStart"/>
      <w:r w:rsidRPr="00826E35">
        <w:rPr>
          <w:rFonts w:ascii="Times New Roman" w:eastAsia="Times New Roman" w:hAnsi="Times New Roman" w:cs="Times New Roman"/>
          <w:sz w:val="28"/>
          <w:szCs w:val="28"/>
        </w:rPr>
        <w:t>заверительную</w:t>
      </w:r>
      <w:proofErr w:type="spellEnd"/>
      <w:r w:rsidRPr="00826E35">
        <w:rPr>
          <w:rFonts w:ascii="Times New Roman" w:eastAsia="Times New Roman" w:hAnsi="Times New Roman" w:cs="Times New Roman"/>
          <w:sz w:val="28"/>
          <w:szCs w:val="28"/>
        </w:rPr>
        <w:t xml:space="preserve"> надпись «С подлинником сверено», свою должность, личную подпись, расшифровку подписи.</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Подлинники представленных заявителем или его представителем документов возвращаются заявителю.</w:t>
      </w:r>
    </w:p>
    <w:p w:rsidR="00826E35" w:rsidRPr="00826E35" w:rsidRDefault="00716427"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50</w:t>
      </w:r>
      <w:r w:rsidR="00826E35" w:rsidRPr="00826E35">
        <w:rPr>
          <w:rFonts w:ascii="Times New Roman" w:eastAsia="Times New Roman" w:hAnsi="Times New Roman" w:cs="Times New Roman"/>
          <w:sz w:val="28"/>
          <w:szCs w:val="28"/>
        </w:rPr>
        <w:t>. Заявление о предоставлении услуги по просьбе заявителя заполняется специалистом Комитета, специалистом отдела по работе с заявителями Центра.</w:t>
      </w:r>
    </w:p>
    <w:p w:rsidR="00826E35" w:rsidRPr="00826E35" w:rsidRDefault="00716427"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w:t>
      </w:r>
      <w:r w:rsidR="00826E35" w:rsidRPr="00826E35">
        <w:rPr>
          <w:rFonts w:ascii="Times New Roman" w:eastAsia="Times New Roman" w:hAnsi="Times New Roman" w:cs="Times New Roman"/>
          <w:sz w:val="28"/>
          <w:szCs w:val="28"/>
        </w:rPr>
        <w:t>. Специалист Комитета, специалист отдела по работе с заявителями Центра вносит в соответствующую информационную систему, следующие данные:</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1) запись о приеме заявления о предоставлении услуги и документов, необходимых для предоставления услуги;</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2) порядковый номер записи;</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3) дату внесения записи;</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4) данные заявителя (фамилию, имя, отчество);</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5) фамилию специалиста, ответственного за прием заявления о предоставлении услуги и документов, необходимых для предоставления услуги.</w:t>
      </w:r>
    </w:p>
    <w:p w:rsidR="00826E35" w:rsidRPr="00826E35" w:rsidRDefault="00E223FC"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52</w:t>
      </w:r>
      <w:r w:rsidR="00826E35" w:rsidRPr="00826E35">
        <w:rPr>
          <w:rFonts w:ascii="Times New Roman" w:eastAsia="Times New Roman" w:hAnsi="Times New Roman" w:cs="Times New Roman"/>
          <w:sz w:val="28"/>
          <w:szCs w:val="28"/>
        </w:rPr>
        <w:t>. Срок приема и регистрации заявления о предоставлении услуги и документов, необходимых для предоставления услуги, не должен превышать 15 минут.</w:t>
      </w:r>
    </w:p>
    <w:p w:rsidR="00826E35" w:rsidRPr="00826E35" w:rsidRDefault="00E223FC"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53</w:t>
      </w:r>
      <w:r w:rsidR="00826E35" w:rsidRPr="00826E35">
        <w:rPr>
          <w:rFonts w:ascii="Times New Roman" w:eastAsia="Times New Roman" w:hAnsi="Times New Roman" w:cs="Times New Roman"/>
          <w:sz w:val="28"/>
          <w:szCs w:val="28"/>
        </w:rPr>
        <w:t xml:space="preserve">. </w:t>
      </w:r>
      <w:proofErr w:type="gramStart"/>
      <w:r w:rsidR="00826E35" w:rsidRPr="00826E35">
        <w:rPr>
          <w:rFonts w:ascii="Times New Roman" w:eastAsia="Times New Roman" w:hAnsi="Times New Roman" w:cs="Times New Roman"/>
          <w:sz w:val="28"/>
          <w:szCs w:val="28"/>
        </w:rPr>
        <w:t>В случае поступления заявления о предоставлении услуги в Центр специалист отдела по работе с заявителями</w:t>
      </w:r>
      <w:proofErr w:type="gramEnd"/>
      <w:r w:rsidR="00826E35" w:rsidRPr="00826E35">
        <w:rPr>
          <w:rFonts w:ascii="Times New Roman" w:eastAsia="Times New Roman" w:hAnsi="Times New Roman" w:cs="Times New Roman"/>
          <w:sz w:val="28"/>
          <w:szCs w:val="28"/>
        </w:rPr>
        <w:t xml:space="preserve"> Центра направляет заявление о предоставлении услуги и документы, указанные в пункте 14 Административного регламента, в отдел информационно-аналитической обработки документов Центра.</w:t>
      </w:r>
    </w:p>
    <w:p w:rsidR="00826E35" w:rsidRPr="00826E35" w:rsidRDefault="00E223FC"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54</w:t>
      </w:r>
      <w:r w:rsidR="00826E35" w:rsidRPr="00826E35">
        <w:rPr>
          <w:rFonts w:ascii="Times New Roman" w:eastAsia="Times New Roman" w:hAnsi="Times New Roman" w:cs="Times New Roman"/>
          <w:sz w:val="28"/>
          <w:szCs w:val="28"/>
        </w:rPr>
        <w:t>. Для заявителя административная процедура заканчивается получением расписки о приеме документов (приложение</w:t>
      </w:r>
      <w:r w:rsidR="00A17839">
        <w:rPr>
          <w:rFonts w:ascii="Times New Roman" w:eastAsia="Times New Roman" w:hAnsi="Times New Roman" w:cs="Times New Roman"/>
          <w:sz w:val="28"/>
          <w:szCs w:val="28"/>
        </w:rPr>
        <w:t xml:space="preserve"> №</w:t>
      </w:r>
      <w:r w:rsidR="00826E35" w:rsidRPr="00826E35">
        <w:rPr>
          <w:rFonts w:ascii="Times New Roman" w:eastAsia="Times New Roman" w:hAnsi="Times New Roman" w:cs="Times New Roman"/>
          <w:sz w:val="28"/>
          <w:szCs w:val="28"/>
        </w:rPr>
        <w:t xml:space="preserve"> 4 к </w:t>
      </w:r>
      <w:r w:rsidR="00826E35" w:rsidRPr="00826E35">
        <w:rPr>
          <w:rFonts w:ascii="Times New Roman" w:eastAsia="Times New Roman" w:hAnsi="Times New Roman" w:cs="Times New Roman"/>
          <w:sz w:val="28"/>
          <w:szCs w:val="28"/>
        </w:rPr>
        <w:lastRenderedPageBreak/>
        <w:t>Административному регламенту).</w:t>
      </w:r>
    </w:p>
    <w:p w:rsidR="00826E35" w:rsidRPr="00826E35" w:rsidRDefault="00E223FC" w:rsidP="00826E35">
      <w:pPr>
        <w:widowControl w:val="0"/>
        <w:suppressAutoHyphens/>
        <w:autoSpaceDE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55</w:t>
      </w:r>
      <w:r w:rsidR="00826E35" w:rsidRPr="00826E35">
        <w:rPr>
          <w:rFonts w:ascii="Times New Roman" w:eastAsia="Times New Roman" w:hAnsi="Times New Roman" w:cs="Times New Roman"/>
          <w:sz w:val="28"/>
          <w:szCs w:val="28"/>
        </w:rPr>
        <w:t xml:space="preserve">. </w:t>
      </w:r>
      <w:proofErr w:type="gramStart"/>
      <w:r w:rsidR="00826E35" w:rsidRPr="00826E35">
        <w:rPr>
          <w:rFonts w:ascii="Times New Roman" w:eastAsia="Times New Roman" w:hAnsi="Times New Roman" w:cs="Times New Roman"/>
          <w:sz w:val="28"/>
          <w:szCs w:val="28"/>
        </w:rPr>
        <w:t>Контроль за</w:t>
      </w:r>
      <w:proofErr w:type="gramEnd"/>
      <w:r w:rsidR="00826E35" w:rsidRPr="00826E35">
        <w:rPr>
          <w:rFonts w:ascii="Times New Roman" w:eastAsia="Times New Roman" w:hAnsi="Times New Roman" w:cs="Times New Roman"/>
          <w:sz w:val="28"/>
          <w:szCs w:val="28"/>
        </w:rPr>
        <w:t xml:space="preserve"> административной процедурой приема и регистрации заявлений о предоставлении услуги и документов, необходимых</w:t>
      </w:r>
      <w:r w:rsidR="00826E35" w:rsidRPr="00826E35">
        <w:rPr>
          <w:rFonts w:ascii="Calibri" w:eastAsia="Times New Roman" w:hAnsi="Calibri" w:cs="Times New Roman"/>
        </w:rPr>
        <w:t xml:space="preserve"> </w:t>
      </w:r>
      <w:r w:rsidR="00826E35" w:rsidRPr="00826E35">
        <w:rPr>
          <w:rFonts w:ascii="Times New Roman" w:eastAsia="Times New Roman" w:hAnsi="Times New Roman" w:cs="Times New Roman"/>
          <w:sz w:val="28"/>
          <w:szCs w:val="28"/>
        </w:rPr>
        <w:t xml:space="preserve">для предоставления услуги, в Комитете осуществляет </w:t>
      </w:r>
      <w:r>
        <w:rPr>
          <w:rFonts w:ascii="Times New Roman" w:eastAsia="Times New Roman" w:hAnsi="Times New Roman" w:cs="Times New Roman"/>
          <w:sz w:val="28"/>
          <w:szCs w:val="28"/>
        </w:rPr>
        <w:t>заместитель руководителя</w:t>
      </w:r>
      <w:r w:rsidR="00826E35" w:rsidRPr="00826E35">
        <w:rPr>
          <w:rFonts w:ascii="Times New Roman" w:eastAsia="Times New Roman" w:hAnsi="Times New Roman" w:cs="Times New Roman"/>
          <w:sz w:val="28"/>
          <w:szCs w:val="28"/>
        </w:rPr>
        <w:t xml:space="preserve"> Комитета, в Центре - начальник отдела по работе с заявителями Центра.</w:t>
      </w:r>
    </w:p>
    <w:p w:rsidR="00826E35" w:rsidRPr="00826E35" w:rsidRDefault="00826E35" w:rsidP="00826E35">
      <w:pPr>
        <w:widowControl w:val="0"/>
        <w:suppressAutoHyphens/>
        <w:autoSpaceDE w:val="0"/>
        <w:spacing w:after="0" w:line="200" w:lineRule="exact"/>
        <w:ind w:firstLine="709"/>
        <w:jc w:val="both"/>
        <w:rPr>
          <w:rFonts w:ascii="Times New Roman" w:eastAsia="Times New Roman" w:hAnsi="Times New Roman" w:cs="Times New Roman"/>
          <w:sz w:val="28"/>
          <w:szCs w:val="28"/>
        </w:rPr>
      </w:pPr>
    </w:p>
    <w:p w:rsidR="00826E35" w:rsidRPr="00826E35" w:rsidRDefault="00826E35" w:rsidP="00826E35">
      <w:pPr>
        <w:widowControl w:val="0"/>
        <w:autoSpaceDE w:val="0"/>
        <w:spacing w:after="0" w:line="240" w:lineRule="exact"/>
        <w:jc w:val="center"/>
        <w:rPr>
          <w:rFonts w:ascii="Times New Roman" w:eastAsia="Times New Roman" w:hAnsi="Times New Roman" w:cs="Times New Roman"/>
          <w:sz w:val="28"/>
          <w:szCs w:val="28"/>
        </w:rPr>
      </w:pPr>
      <w:bookmarkStart w:id="39" w:name="Par520"/>
      <w:bookmarkStart w:id="40" w:name="Par527"/>
      <w:bookmarkEnd w:id="39"/>
      <w:bookmarkEnd w:id="40"/>
      <w:r w:rsidRPr="00826E35">
        <w:rPr>
          <w:rFonts w:ascii="Times New Roman" w:eastAsia="Times New Roman" w:hAnsi="Times New Roman" w:cs="Times New Roman"/>
          <w:sz w:val="28"/>
          <w:szCs w:val="28"/>
        </w:rPr>
        <w:t>Комплектование документов при предоставлении услуги в рамках межведомственного информационного взаимодействия</w:t>
      </w:r>
    </w:p>
    <w:p w:rsidR="00826E35" w:rsidRPr="00826E35" w:rsidRDefault="00826E35" w:rsidP="00826E35">
      <w:pPr>
        <w:widowControl w:val="0"/>
        <w:autoSpaceDE w:val="0"/>
        <w:spacing w:after="0" w:line="200" w:lineRule="exact"/>
        <w:jc w:val="center"/>
        <w:rPr>
          <w:rFonts w:ascii="Times New Roman" w:eastAsia="Times New Roman" w:hAnsi="Times New Roman" w:cs="Times New Roman"/>
          <w:sz w:val="28"/>
          <w:szCs w:val="28"/>
          <w:lang w:eastAsia="ar-SA"/>
        </w:rPr>
      </w:pP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5</w:t>
      </w:r>
      <w:r w:rsidR="00E223FC">
        <w:rPr>
          <w:rFonts w:ascii="Times New Roman" w:eastAsia="Times New Roman" w:hAnsi="Times New Roman" w:cs="Times New Roman"/>
          <w:sz w:val="28"/>
          <w:szCs w:val="28"/>
        </w:rPr>
        <w:t>6</w:t>
      </w:r>
      <w:r w:rsidRPr="00826E35">
        <w:rPr>
          <w:rFonts w:ascii="Times New Roman" w:eastAsia="Times New Roman" w:hAnsi="Times New Roman" w:cs="Times New Roman"/>
          <w:sz w:val="28"/>
          <w:szCs w:val="28"/>
        </w:rPr>
        <w:t xml:space="preserve">. Основанием для административной процедуры комплектования документов при предоставлении услуги в рамках межведомственного информационного взаимодействия является прием </w:t>
      </w:r>
      <w:hyperlink w:anchor="Par1276" w:history="1">
        <w:r w:rsidRPr="00826E35">
          <w:rPr>
            <w:rFonts w:ascii="Times New Roman" w:eastAsia="Times New Roman" w:hAnsi="Times New Roman" w:cs="Times New Roman"/>
            <w:sz w:val="28"/>
            <w:szCs w:val="28"/>
          </w:rPr>
          <w:t>заявления</w:t>
        </w:r>
      </w:hyperlink>
      <w:r w:rsidRPr="00826E35">
        <w:rPr>
          <w:rFonts w:ascii="Times New Roman" w:eastAsia="Times New Roman" w:hAnsi="Times New Roman" w:cs="Times New Roman"/>
          <w:sz w:val="28"/>
          <w:szCs w:val="28"/>
        </w:rPr>
        <w:t xml:space="preserve"> о предоставлении услуги и документов, указанных в </w:t>
      </w:r>
      <w:hyperlink w:anchor="Par140" w:history="1">
        <w:r w:rsidRPr="00826E35">
          <w:rPr>
            <w:rFonts w:ascii="Times New Roman" w:eastAsia="Times New Roman" w:hAnsi="Times New Roman" w:cs="Times New Roman"/>
            <w:sz w:val="28"/>
            <w:szCs w:val="28"/>
          </w:rPr>
          <w:t xml:space="preserve">пункте </w:t>
        </w:r>
      </w:hyperlink>
      <w:r w:rsidRPr="00826E35">
        <w:rPr>
          <w:rFonts w:ascii="Times New Roman" w:eastAsia="Times New Roman" w:hAnsi="Times New Roman" w:cs="Times New Roman"/>
          <w:sz w:val="28"/>
          <w:szCs w:val="28"/>
        </w:rPr>
        <w:t>14 Административного регламента.</w:t>
      </w:r>
    </w:p>
    <w:p w:rsidR="00E223FC" w:rsidRPr="00A17839" w:rsidRDefault="00E223FC" w:rsidP="00826E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476AF">
        <w:rPr>
          <w:rFonts w:ascii="Times New Roman" w:hAnsi="Times New Roman" w:cs="Times New Roman"/>
          <w:sz w:val="28"/>
          <w:szCs w:val="28"/>
        </w:rPr>
        <w:t xml:space="preserve">Критерием принятия решения при выполнении административной процедуры является прием </w:t>
      </w:r>
      <w:r w:rsidRPr="00A17839">
        <w:rPr>
          <w:rFonts w:ascii="Times New Roman" w:hAnsi="Times New Roman" w:cs="Times New Roman"/>
          <w:color w:val="000000" w:themeColor="text1"/>
          <w:sz w:val="28"/>
          <w:szCs w:val="28"/>
        </w:rPr>
        <w:t xml:space="preserve">заявления о предоставлении муниципальной услуги и документов, необходимых для предоставления муниципальной услуги и не предоставленных самим заявителем, предусмотренных </w:t>
      </w:r>
      <w:hyperlink w:anchor="P205" w:history="1">
        <w:r w:rsidRPr="00A17839">
          <w:rPr>
            <w:rFonts w:ascii="Times New Roman" w:hAnsi="Times New Roman" w:cs="Times New Roman"/>
            <w:color w:val="000000" w:themeColor="text1"/>
            <w:sz w:val="28"/>
            <w:szCs w:val="28"/>
          </w:rPr>
          <w:t>пунктом 17</w:t>
        </w:r>
      </w:hyperlink>
      <w:r w:rsidRPr="00A17839">
        <w:rPr>
          <w:rFonts w:ascii="Times New Roman" w:hAnsi="Times New Roman" w:cs="Times New Roman"/>
          <w:color w:val="000000" w:themeColor="text1"/>
          <w:sz w:val="28"/>
          <w:szCs w:val="28"/>
        </w:rPr>
        <w:t xml:space="preserve"> Административного регламента</w:t>
      </w:r>
    </w:p>
    <w:p w:rsidR="00826E35" w:rsidRPr="00826E35" w:rsidRDefault="00E223FC"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Calibri" w:hAnsi="Times New Roman" w:cs="Times New Roman"/>
          <w:sz w:val="28"/>
          <w:szCs w:val="28"/>
        </w:rPr>
        <w:t>57</w:t>
      </w:r>
      <w:r w:rsidR="00826E35" w:rsidRPr="00826E35">
        <w:rPr>
          <w:rFonts w:ascii="Times New Roman" w:eastAsia="Calibri" w:hAnsi="Times New Roman" w:cs="Times New Roman"/>
          <w:sz w:val="28"/>
          <w:szCs w:val="28"/>
        </w:rPr>
        <w:t xml:space="preserve">. </w:t>
      </w:r>
      <w:proofErr w:type="gramStart"/>
      <w:r w:rsidR="00826E35" w:rsidRPr="00826E35">
        <w:rPr>
          <w:rFonts w:ascii="Times New Roman" w:eastAsia="Calibri" w:hAnsi="Times New Roman" w:cs="Times New Roman"/>
          <w:sz w:val="28"/>
          <w:szCs w:val="28"/>
        </w:rPr>
        <w:t xml:space="preserve">Ответственным за комплектование документов в рамках межведомственного </w:t>
      </w:r>
      <w:r w:rsidR="00826E35" w:rsidRPr="00826E35">
        <w:rPr>
          <w:rFonts w:ascii="Times New Roman" w:eastAsia="Times New Roman" w:hAnsi="Times New Roman" w:cs="Times New Roman"/>
          <w:sz w:val="28"/>
          <w:szCs w:val="28"/>
        </w:rPr>
        <w:t>информационного</w:t>
      </w:r>
      <w:r w:rsidR="00826E35" w:rsidRPr="00826E35">
        <w:rPr>
          <w:rFonts w:ascii="Times New Roman" w:eastAsia="Calibri" w:hAnsi="Times New Roman" w:cs="Times New Roman"/>
          <w:sz w:val="28"/>
          <w:szCs w:val="28"/>
        </w:rPr>
        <w:t xml:space="preserve"> взаимодействия является специалист </w:t>
      </w:r>
      <w:r w:rsidR="00DC7BEF">
        <w:rPr>
          <w:rFonts w:ascii="Times New Roman" w:eastAsia="Calibri" w:hAnsi="Times New Roman" w:cs="Times New Roman"/>
          <w:sz w:val="28"/>
          <w:szCs w:val="28"/>
        </w:rPr>
        <w:t xml:space="preserve">отдела земельных отношений </w:t>
      </w:r>
      <w:r w:rsidR="00826E35" w:rsidRPr="00826E35">
        <w:rPr>
          <w:rFonts w:ascii="Times New Roman" w:eastAsia="Calibri" w:hAnsi="Times New Roman" w:cs="Times New Roman"/>
          <w:sz w:val="28"/>
          <w:szCs w:val="28"/>
        </w:rPr>
        <w:t xml:space="preserve">Комитета, специалист отдела информационно-аналитической обработки документов Центра, который не позднее рабочего дня, следующего за днем приема документов, </w:t>
      </w:r>
      <w:r w:rsidR="00826E35" w:rsidRPr="00826E35">
        <w:rPr>
          <w:rFonts w:ascii="Times New Roman" w:eastAsia="Times New Roman" w:hAnsi="Times New Roman" w:cs="Times New Roman"/>
          <w:sz w:val="28"/>
          <w:szCs w:val="28"/>
        </w:rPr>
        <w:t>необходимых для предоставления услуги,</w:t>
      </w:r>
      <w:r w:rsidR="00826E35" w:rsidRPr="00826E35">
        <w:rPr>
          <w:rFonts w:ascii="Times New Roman" w:eastAsia="Calibri" w:hAnsi="Times New Roman" w:cs="Times New Roman"/>
          <w:sz w:val="28"/>
          <w:szCs w:val="28"/>
        </w:rPr>
        <w:t xml:space="preserve"> формирует и направляет запросы</w:t>
      </w:r>
      <w:r w:rsidR="00826E35" w:rsidRPr="00826E35">
        <w:rPr>
          <w:rFonts w:ascii="Times New Roman" w:eastAsia="Times New Roman" w:hAnsi="Times New Roman" w:cs="Times New Roman"/>
          <w:sz w:val="28"/>
          <w:szCs w:val="28"/>
        </w:rPr>
        <w:t xml:space="preserve"> в адрес органов и организаций, указанных в пункте </w:t>
      </w:r>
      <w:hyperlink w:anchor="Par190" w:history="1">
        <w:r w:rsidR="00826E35" w:rsidRPr="00826E35">
          <w:rPr>
            <w:rFonts w:ascii="Times New Roman" w:eastAsia="Times New Roman" w:hAnsi="Times New Roman" w:cs="Times New Roman"/>
            <w:color w:val="000000"/>
            <w:sz w:val="28"/>
            <w:szCs w:val="28"/>
          </w:rPr>
          <w:t>17</w:t>
        </w:r>
      </w:hyperlink>
      <w:r w:rsidR="00826E35" w:rsidRPr="00826E35">
        <w:rPr>
          <w:rFonts w:ascii="Calibri" w:eastAsia="Times New Roman" w:hAnsi="Calibri" w:cs="Times New Roman"/>
        </w:rPr>
        <w:t> </w:t>
      </w:r>
      <w:r w:rsidR="00826E35" w:rsidRPr="00826E35">
        <w:rPr>
          <w:rFonts w:ascii="Times New Roman" w:eastAsia="Times New Roman" w:hAnsi="Times New Roman" w:cs="Times New Roman"/>
          <w:color w:val="000000"/>
          <w:sz w:val="28"/>
          <w:szCs w:val="28"/>
        </w:rPr>
        <w:t>А</w:t>
      </w:r>
      <w:r w:rsidR="00826E35" w:rsidRPr="00826E35">
        <w:rPr>
          <w:rFonts w:ascii="Times New Roman" w:eastAsia="Times New Roman" w:hAnsi="Times New Roman" w:cs="Times New Roman"/>
          <w:sz w:val="28"/>
          <w:szCs w:val="28"/>
        </w:rPr>
        <w:t>дминистративного регламента (если такие документы не были представлены заявителем).</w:t>
      </w:r>
      <w:proofErr w:type="gramEnd"/>
    </w:p>
    <w:p w:rsidR="00826E35" w:rsidRPr="00826E35" w:rsidRDefault="00E223FC"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Calibri" w:hAnsi="Times New Roman" w:cs="Times New Roman"/>
          <w:sz w:val="28"/>
          <w:szCs w:val="28"/>
        </w:rPr>
        <w:t>58</w:t>
      </w:r>
      <w:r w:rsidR="00826E35" w:rsidRPr="00826E35">
        <w:rPr>
          <w:rFonts w:ascii="Times New Roman" w:eastAsia="Calibri" w:hAnsi="Times New Roman" w:cs="Times New Roman"/>
          <w:sz w:val="28"/>
          <w:szCs w:val="28"/>
        </w:rPr>
        <w:t>. Административная процедура в Центре заканчивается направлением в Комитет заявления о предоставлении услуги и документов, предусмотренных пунктами 14 и 17 Административного регламента, в день их поступления в Центр</w:t>
      </w:r>
      <w:r w:rsidR="00826E35" w:rsidRPr="00826E35">
        <w:rPr>
          <w:rFonts w:ascii="Times New Roman" w:eastAsia="Times New Roman" w:hAnsi="Times New Roman" w:cs="Times New Roman"/>
          <w:sz w:val="28"/>
          <w:szCs w:val="28"/>
        </w:rPr>
        <w:t>. Передача документов из Центра в Комитет сопровождается соответствующим реестром передачи.</w:t>
      </w:r>
    </w:p>
    <w:p w:rsidR="00826E35" w:rsidRPr="00826E35" w:rsidRDefault="00E223FC" w:rsidP="00826E3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59</w:t>
      </w:r>
      <w:r w:rsidR="00826E35" w:rsidRPr="00826E35">
        <w:rPr>
          <w:rFonts w:ascii="Times New Roman" w:eastAsia="Calibri" w:hAnsi="Times New Roman" w:cs="Times New Roman"/>
          <w:sz w:val="28"/>
          <w:szCs w:val="28"/>
          <w:lang w:eastAsia="ru-RU"/>
        </w:rPr>
        <w:t>. Административная процедура в Комитете заканчивается получением документов, предусмотренных пунктом 17 Административного регламента.</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26E35">
        <w:rPr>
          <w:rFonts w:ascii="Times New Roman" w:eastAsia="Calibri" w:hAnsi="Times New Roman" w:cs="Times New Roman"/>
          <w:sz w:val="28"/>
          <w:szCs w:val="28"/>
          <w:lang w:eastAsia="ru-RU"/>
        </w:rPr>
        <w:t>6</w:t>
      </w:r>
      <w:r w:rsidR="00E223FC">
        <w:rPr>
          <w:rFonts w:ascii="Times New Roman" w:eastAsia="Calibri" w:hAnsi="Times New Roman" w:cs="Times New Roman"/>
          <w:sz w:val="28"/>
          <w:szCs w:val="28"/>
          <w:lang w:eastAsia="ru-RU"/>
        </w:rPr>
        <w:t>0</w:t>
      </w:r>
      <w:r w:rsidRPr="00826E35">
        <w:rPr>
          <w:rFonts w:ascii="Times New Roman" w:eastAsia="Calibri" w:hAnsi="Times New Roman" w:cs="Times New Roman"/>
          <w:sz w:val="28"/>
          <w:szCs w:val="28"/>
          <w:lang w:eastAsia="ru-RU"/>
        </w:rPr>
        <w:t xml:space="preserve">. Максимальный срок исполнения административной процедуры комплектования документов при предоставлении услуги в рамках межведомственного </w:t>
      </w:r>
      <w:r w:rsidRPr="00826E35">
        <w:rPr>
          <w:rFonts w:ascii="Times New Roman" w:eastAsia="Calibri" w:hAnsi="Times New Roman" w:cs="Calibri"/>
          <w:sz w:val="28"/>
          <w:szCs w:val="28"/>
          <w:lang w:eastAsia="ru-RU"/>
        </w:rPr>
        <w:t>информационного</w:t>
      </w:r>
      <w:r w:rsidRPr="00826E35">
        <w:rPr>
          <w:rFonts w:ascii="Times New Roman" w:eastAsia="Calibri" w:hAnsi="Times New Roman" w:cs="Times New Roman"/>
          <w:sz w:val="28"/>
          <w:szCs w:val="28"/>
          <w:lang w:eastAsia="ru-RU"/>
        </w:rPr>
        <w:t xml:space="preserve"> взаимодействия составляет 6 дней со дня приема заявления о предоставлении услуги и документов, указанных в пункте 14 Административного регламента.</w:t>
      </w:r>
    </w:p>
    <w:p w:rsidR="00826E35" w:rsidRDefault="00E223FC" w:rsidP="00826E3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61</w:t>
      </w:r>
      <w:r w:rsidR="00826E35" w:rsidRPr="00826E35">
        <w:rPr>
          <w:rFonts w:ascii="Times New Roman" w:eastAsia="Calibri" w:hAnsi="Times New Roman" w:cs="Times New Roman"/>
          <w:sz w:val="28"/>
          <w:szCs w:val="28"/>
          <w:lang w:eastAsia="ru-RU"/>
        </w:rPr>
        <w:t xml:space="preserve">. </w:t>
      </w:r>
      <w:proofErr w:type="gramStart"/>
      <w:r w:rsidR="00826E35" w:rsidRPr="00826E35">
        <w:rPr>
          <w:rFonts w:ascii="Times New Roman" w:eastAsia="Calibri" w:hAnsi="Times New Roman" w:cs="Times New Roman"/>
          <w:sz w:val="28"/>
          <w:szCs w:val="28"/>
          <w:lang w:eastAsia="ru-RU"/>
        </w:rPr>
        <w:t>Контроль за</w:t>
      </w:r>
      <w:proofErr w:type="gramEnd"/>
      <w:r w:rsidR="00826E35" w:rsidRPr="00826E35">
        <w:rPr>
          <w:rFonts w:ascii="Times New Roman" w:eastAsia="Calibri" w:hAnsi="Times New Roman" w:cs="Times New Roman"/>
          <w:sz w:val="28"/>
          <w:szCs w:val="28"/>
          <w:lang w:eastAsia="ru-RU"/>
        </w:rPr>
        <w:t xml:space="preserve"> административной процедурой комплектования документов при предоставлении услуги в рамках межведомственного </w:t>
      </w:r>
      <w:r w:rsidR="00826E35" w:rsidRPr="00826E35">
        <w:rPr>
          <w:rFonts w:ascii="Times New Roman" w:eastAsia="Calibri" w:hAnsi="Times New Roman" w:cs="Calibri"/>
          <w:sz w:val="28"/>
          <w:szCs w:val="28"/>
          <w:lang w:eastAsia="ru-RU"/>
        </w:rPr>
        <w:t>информационного</w:t>
      </w:r>
      <w:r w:rsidR="00826E35" w:rsidRPr="00826E35">
        <w:rPr>
          <w:rFonts w:ascii="Times New Roman" w:eastAsia="Calibri" w:hAnsi="Times New Roman" w:cs="Times New Roman"/>
          <w:sz w:val="28"/>
          <w:szCs w:val="28"/>
          <w:lang w:eastAsia="ru-RU"/>
        </w:rPr>
        <w:t xml:space="preserve"> взаимодействия в Комитете осуществляет </w:t>
      </w:r>
      <w:r w:rsidR="00DC7BEF">
        <w:rPr>
          <w:rFonts w:ascii="Times New Roman" w:eastAsia="Calibri" w:hAnsi="Times New Roman" w:cs="Times New Roman"/>
          <w:sz w:val="28"/>
          <w:szCs w:val="28"/>
          <w:lang w:eastAsia="ru-RU"/>
        </w:rPr>
        <w:t>начальник отдела земельных отношений</w:t>
      </w:r>
      <w:r w:rsidR="003476AF">
        <w:rPr>
          <w:rFonts w:ascii="Times New Roman" w:eastAsia="Calibri" w:hAnsi="Times New Roman" w:cs="Times New Roman"/>
          <w:sz w:val="28"/>
          <w:szCs w:val="28"/>
          <w:lang w:eastAsia="ru-RU"/>
        </w:rPr>
        <w:t xml:space="preserve"> Комитета, </w:t>
      </w:r>
      <w:r w:rsidR="00826E35" w:rsidRPr="00826E35">
        <w:rPr>
          <w:rFonts w:ascii="Times New Roman" w:eastAsia="Calibri" w:hAnsi="Times New Roman" w:cs="Times New Roman"/>
          <w:sz w:val="28"/>
          <w:szCs w:val="28"/>
          <w:lang w:eastAsia="ru-RU"/>
        </w:rPr>
        <w:t>в Центре - начальник отдела информационно-аналитической обработки документов Центра.</w:t>
      </w:r>
    </w:p>
    <w:p w:rsidR="00264610" w:rsidRPr="00826E35" w:rsidRDefault="00264610" w:rsidP="00826E3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826E35" w:rsidRPr="003B71F2" w:rsidRDefault="00826E35" w:rsidP="00BD5720">
      <w:pPr>
        <w:widowControl w:val="0"/>
        <w:autoSpaceDE w:val="0"/>
        <w:autoSpaceDN w:val="0"/>
        <w:adjustRightInd w:val="0"/>
        <w:spacing w:after="0" w:line="240" w:lineRule="exact"/>
        <w:ind w:firstLine="709"/>
        <w:jc w:val="both"/>
        <w:rPr>
          <w:rFonts w:ascii="Times New Roman" w:eastAsia="Calibri" w:hAnsi="Times New Roman" w:cs="Times New Roman"/>
          <w:sz w:val="20"/>
          <w:szCs w:val="20"/>
          <w:lang w:eastAsia="ru-RU"/>
        </w:rPr>
      </w:pPr>
    </w:p>
    <w:p w:rsidR="00E223FC" w:rsidRPr="00BD5720" w:rsidRDefault="00E223FC" w:rsidP="00BD5720">
      <w:pPr>
        <w:pStyle w:val="ConsPlusTitle"/>
        <w:spacing w:line="240" w:lineRule="exact"/>
        <w:jc w:val="center"/>
        <w:outlineLvl w:val="2"/>
        <w:rPr>
          <w:rFonts w:ascii="Times New Roman" w:hAnsi="Times New Roman" w:cs="Times New Roman"/>
          <w:b w:val="0"/>
          <w:sz w:val="28"/>
          <w:szCs w:val="28"/>
        </w:rPr>
      </w:pPr>
      <w:bookmarkStart w:id="41" w:name="Par553"/>
      <w:bookmarkEnd w:id="41"/>
      <w:r w:rsidRPr="00BD5720">
        <w:rPr>
          <w:rFonts w:ascii="Times New Roman" w:hAnsi="Times New Roman" w:cs="Times New Roman"/>
          <w:b w:val="0"/>
          <w:sz w:val="28"/>
          <w:szCs w:val="28"/>
        </w:rPr>
        <w:lastRenderedPageBreak/>
        <w:t>Подготовка, визирование, подписание и направление заявителю</w:t>
      </w:r>
    </w:p>
    <w:p w:rsidR="00E223FC" w:rsidRDefault="00E223FC" w:rsidP="00BD5720">
      <w:pPr>
        <w:pStyle w:val="ConsPlusTitle"/>
        <w:spacing w:line="240" w:lineRule="exact"/>
        <w:jc w:val="center"/>
        <w:rPr>
          <w:rFonts w:ascii="Times New Roman" w:hAnsi="Times New Roman" w:cs="Times New Roman"/>
          <w:b w:val="0"/>
          <w:sz w:val="28"/>
          <w:szCs w:val="28"/>
        </w:rPr>
      </w:pPr>
      <w:r w:rsidRPr="00BD5720">
        <w:rPr>
          <w:rFonts w:ascii="Times New Roman" w:hAnsi="Times New Roman" w:cs="Times New Roman"/>
          <w:b w:val="0"/>
          <w:sz w:val="28"/>
          <w:szCs w:val="28"/>
        </w:rPr>
        <w:t>уведомления о возврате заявления о предоставлении услуги</w:t>
      </w:r>
    </w:p>
    <w:p w:rsidR="006E18CB" w:rsidRPr="00BD5720" w:rsidRDefault="006E18CB" w:rsidP="00BD5720">
      <w:pPr>
        <w:pStyle w:val="ConsPlusTitle"/>
        <w:spacing w:line="240" w:lineRule="exact"/>
        <w:jc w:val="center"/>
        <w:rPr>
          <w:rFonts w:ascii="Times New Roman" w:hAnsi="Times New Roman" w:cs="Times New Roman"/>
          <w:b w:val="0"/>
          <w:sz w:val="28"/>
          <w:szCs w:val="28"/>
        </w:rPr>
      </w:pPr>
    </w:p>
    <w:p w:rsidR="00826E35" w:rsidRPr="003B71F2" w:rsidRDefault="00826E35" w:rsidP="003B71F2">
      <w:pPr>
        <w:widowControl w:val="0"/>
        <w:autoSpaceDE w:val="0"/>
        <w:autoSpaceDN w:val="0"/>
        <w:adjustRightInd w:val="0"/>
        <w:spacing w:after="0" w:line="180" w:lineRule="exact"/>
        <w:ind w:left="709"/>
        <w:jc w:val="center"/>
        <w:outlineLvl w:val="3"/>
        <w:rPr>
          <w:rFonts w:ascii="Times New Roman" w:eastAsia="Times New Roman" w:hAnsi="Times New Roman" w:cs="Times New Roman"/>
          <w:sz w:val="20"/>
          <w:szCs w:val="20"/>
        </w:rPr>
      </w:pPr>
    </w:p>
    <w:p w:rsidR="00826E35" w:rsidRPr="00826E35" w:rsidRDefault="00E223FC"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62</w:t>
      </w:r>
      <w:r w:rsidR="00826E35" w:rsidRPr="00826E35">
        <w:rPr>
          <w:rFonts w:ascii="Times New Roman" w:eastAsia="Times New Roman" w:hAnsi="Times New Roman" w:cs="Times New Roman"/>
          <w:sz w:val="28"/>
          <w:szCs w:val="28"/>
        </w:rPr>
        <w:t>. Основанием для начала административной процедуры является поступление в Комитет заявления о предоставлении услуги и документов, необходимых для предоставления услуги, указанных в пунктах 14 и 17 Административного регламента.</w:t>
      </w:r>
    </w:p>
    <w:p w:rsidR="00A17839" w:rsidRPr="001C0A09" w:rsidRDefault="00826E35" w:rsidP="00A17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Calibri" w:hAnsi="Times New Roman" w:cs="Times New Roman"/>
          <w:color w:val="000000"/>
          <w:sz w:val="28"/>
          <w:szCs w:val="28"/>
        </w:rPr>
        <w:t xml:space="preserve">Критерием принятия решения </w:t>
      </w:r>
      <w:r w:rsidRPr="00826E35">
        <w:rPr>
          <w:rFonts w:ascii="Times New Roman" w:eastAsia="Times New Roman" w:hAnsi="Times New Roman" w:cs="Times New Roman"/>
          <w:sz w:val="28"/>
          <w:szCs w:val="28"/>
        </w:rPr>
        <w:t xml:space="preserve">при выполнении административной процедуры </w:t>
      </w:r>
      <w:r w:rsidRPr="00826E35">
        <w:rPr>
          <w:rFonts w:ascii="Times New Roman" w:eastAsia="Calibri" w:hAnsi="Times New Roman" w:cs="Times New Roman"/>
          <w:color w:val="000000"/>
          <w:sz w:val="28"/>
          <w:szCs w:val="28"/>
        </w:rPr>
        <w:t xml:space="preserve">является </w:t>
      </w:r>
      <w:r w:rsidRPr="00826E35">
        <w:rPr>
          <w:rFonts w:ascii="Times New Roman" w:eastAsia="Times New Roman" w:hAnsi="Times New Roman" w:cs="Times New Roman"/>
          <w:sz w:val="28"/>
          <w:szCs w:val="28"/>
        </w:rPr>
        <w:t xml:space="preserve">наличие либо отсутствие оснований для отказа в </w:t>
      </w:r>
      <w:r w:rsidRPr="001C0A09">
        <w:rPr>
          <w:rFonts w:ascii="Times New Roman" w:eastAsia="Times New Roman" w:hAnsi="Times New Roman" w:cs="Times New Roman"/>
          <w:sz w:val="28"/>
          <w:szCs w:val="28"/>
        </w:rPr>
        <w:t>предоставлении</w:t>
      </w:r>
      <w:r w:rsidRPr="001C0A09">
        <w:rPr>
          <w:rFonts w:ascii="Calibri" w:eastAsia="Times New Roman" w:hAnsi="Calibri" w:cs="Times New Roman"/>
        </w:rPr>
        <w:t xml:space="preserve"> </w:t>
      </w:r>
      <w:r w:rsidR="00E223FC" w:rsidRPr="001C0A09">
        <w:rPr>
          <w:rFonts w:ascii="Times New Roman" w:eastAsia="Times New Roman" w:hAnsi="Times New Roman" w:cs="Times New Roman"/>
          <w:sz w:val="28"/>
          <w:szCs w:val="28"/>
        </w:rPr>
        <w:t>услуги, указанных в пункте 22</w:t>
      </w:r>
      <w:r w:rsidRPr="001C0A09">
        <w:rPr>
          <w:rFonts w:ascii="Times New Roman" w:eastAsia="Times New Roman" w:hAnsi="Times New Roman" w:cs="Times New Roman"/>
          <w:sz w:val="28"/>
          <w:szCs w:val="28"/>
        </w:rPr>
        <w:t xml:space="preserve"> Административного регламента.</w:t>
      </w:r>
    </w:p>
    <w:p w:rsidR="00A17839" w:rsidRPr="001C0A09" w:rsidRDefault="00E223FC" w:rsidP="00A1783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C0A09">
        <w:rPr>
          <w:rFonts w:ascii="Times New Roman" w:hAnsi="Times New Roman" w:cs="Times New Roman"/>
          <w:sz w:val="28"/>
          <w:szCs w:val="28"/>
        </w:rPr>
        <w:t>63</w:t>
      </w:r>
      <w:r w:rsidR="00826E35" w:rsidRPr="001C0A09">
        <w:rPr>
          <w:rFonts w:ascii="Times New Roman" w:hAnsi="Times New Roman" w:cs="Times New Roman"/>
          <w:sz w:val="28"/>
          <w:szCs w:val="28"/>
        </w:rPr>
        <w:t xml:space="preserve">. Специалист </w:t>
      </w:r>
      <w:r w:rsidR="004C4B50" w:rsidRPr="001C0A09">
        <w:rPr>
          <w:rFonts w:ascii="Times New Roman" w:hAnsi="Times New Roman" w:cs="Times New Roman"/>
          <w:sz w:val="28"/>
          <w:szCs w:val="28"/>
        </w:rPr>
        <w:t xml:space="preserve">отдела земельных отношений </w:t>
      </w:r>
      <w:r w:rsidRPr="001C0A09">
        <w:rPr>
          <w:rFonts w:ascii="Times New Roman" w:hAnsi="Times New Roman" w:cs="Times New Roman"/>
          <w:sz w:val="28"/>
          <w:szCs w:val="28"/>
        </w:rPr>
        <w:t xml:space="preserve">Комитета в день поступления заявления о предоставлении услуги и документов, указанных в </w:t>
      </w:r>
      <w:hyperlink w:anchor="P184" w:history="1">
        <w:r w:rsidRPr="001C0A09">
          <w:rPr>
            <w:rFonts w:ascii="Times New Roman" w:hAnsi="Times New Roman" w:cs="Times New Roman"/>
            <w:sz w:val="28"/>
            <w:szCs w:val="28"/>
          </w:rPr>
          <w:t>пунктах 14</w:t>
        </w:r>
      </w:hyperlink>
      <w:r w:rsidRPr="001C0A09">
        <w:rPr>
          <w:rFonts w:ascii="Times New Roman" w:hAnsi="Times New Roman" w:cs="Times New Roman"/>
          <w:sz w:val="28"/>
          <w:szCs w:val="28"/>
        </w:rPr>
        <w:t xml:space="preserve"> и </w:t>
      </w:r>
      <w:hyperlink w:anchor="P205" w:history="1">
        <w:r w:rsidRPr="001C0A09">
          <w:rPr>
            <w:rFonts w:ascii="Times New Roman" w:hAnsi="Times New Roman" w:cs="Times New Roman"/>
            <w:sz w:val="28"/>
            <w:szCs w:val="28"/>
          </w:rPr>
          <w:t>17</w:t>
        </w:r>
      </w:hyperlink>
      <w:r w:rsidRPr="001C0A09">
        <w:rPr>
          <w:rFonts w:ascii="Times New Roman" w:hAnsi="Times New Roman" w:cs="Times New Roman"/>
          <w:sz w:val="28"/>
          <w:szCs w:val="28"/>
        </w:rPr>
        <w:t xml:space="preserve"> Административного регламента, осуществляет:</w:t>
      </w:r>
    </w:p>
    <w:p w:rsidR="00A17839" w:rsidRPr="001C0A09" w:rsidRDefault="00E223FC" w:rsidP="00A1783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C0A09">
        <w:rPr>
          <w:rFonts w:ascii="Times New Roman" w:hAnsi="Times New Roman" w:cs="Times New Roman"/>
          <w:sz w:val="28"/>
          <w:szCs w:val="28"/>
        </w:rPr>
        <w:t xml:space="preserve">1) рассмотрение указанных документов на наличие оснований для возврата заявления о предоставлении услуги, указанных в </w:t>
      </w:r>
      <w:hyperlink w:anchor="P283" w:history="1">
        <w:r w:rsidRPr="001C0A09">
          <w:rPr>
            <w:rFonts w:ascii="Times New Roman" w:hAnsi="Times New Roman" w:cs="Times New Roman"/>
            <w:sz w:val="28"/>
            <w:szCs w:val="28"/>
          </w:rPr>
          <w:t>пункте 22</w:t>
        </w:r>
      </w:hyperlink>
      <w:r w:rsidRPr="001C0A09">
        <w:rPr>
          <w:rFonts w:ascii="Times New Roman" w:hAnsi="Times New Roman" w:cs="Times New Roman"/>
          <w:sz w:val="28"/>
          <w:szCs w:val="28"/>
        </w:rPr>
        <w:t xml:space="preserve"> Административного регламента;</w:t>
      </w:r>
    </w:p>
    <w:p w:rsidR="00E223FC" w:rsidRPr="001C0A09" w:rsidRDefault="00E223FC" w:rsidP="00A1783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C0A09">
        <w:rPr>
          <w:rFonts w:ascii="Times New Roman" w:hAnsi="Times New Roman" w:cs="Times New Roman"/>
          <w:sz w:val="28"/>
          <w:szCs w:val="28"/>
        </w:rPr>
        <w:t xml:space="preserve">2) подготовку и направление на визирование </w:t>
      </w:r>
      <w:r w:rsidR="004D3A9E" w:rsidRPr="001C0A09">
        <w:rPr>
          <w:rFonts w:ascii="Times New Roman" w:hAnsi="Times New Roman" w:cs="Times New Roman"/>
          <w:sz w:val="28"/>
          <w:szCs w:val="28"/>
        </w:rPr>
        <w:t>начальнику</w:t>
      </w:r>
      <w:r w:rsidRPr="001C0A09">
        <w:rPr>
          <w:rFonts w:ascii="Times New Roman" w:hAnsi="Times New Roman" w:cs="Times New Roman"/>
          <w:sz w:val="28"/>
          <w:szCs w:val="28"/>
        </w:rPr>
        <w:t xml:space="preserve"> отдела земельных </w:t>
      </w:r>
      <w:r w:rsidR="004D3A9E" w:rsidRPr="001C0A09">
        <w:rPr>
          <w:rFonts w:ascii="Times New Roman" w:hAnsi="Times New Roman" w:cs="Times New Roman"/>
          <w:sz w:val="28"/>
          <w:szCs w:val="28"/>
        </w:rPr>
        <w:t>отношений</w:t>
      </w:r>
      <w:r w:rsidRPr="001C0A09">
        <w:rPr>
          <w:rFonts w:ascii="Times New Roman" w:hAnsi="Times New Roman" w:cs="Times New Roman"/>
          <w:sz w:val="28"/>
          <w:szCs w:val="28"/>
        </w:rPr>
        <w:t xml:space="preserve"> Комитета проекта уведомления о возврате заявления о предоставлении услуги (далее - уведомление о возврате) при наличии оснований для возврата заявления о предоставлении услуги, указанных в </w:t>
      </w:r>
      <w:hyperlink w:anchor="P283" w:history="1">
        <w:r w:rsidRPr="001C0A09">
          <w:rPr>
            <w:rFonts w:ascii="Times New Roman" w:hAnsi="Times New Roman" w:cs="Times New Roman"/>
            <w:sz w:val="28"/>
            <w:szCs w:val="28"/>
          </w:rPr>
          <w:t>пункте 22</w:t>
        </w:r>
      </w:hyperlink>
      <w:r w:rsidRPr="001C0A09">
        <w:rPr>
          <w:rFonts w:ascii="Times New Roman" w:hAnsi="Times New Roman" w:cs="Times New Roman"/>
          <w:sz w:val="28"/>
          <w:szCs w:val="28"/>
        </w:rPr>
        <w:t xml:space="preserve"> Административного регламента. Форма </w:t>
      </w:r>
      <w:hyperlink w:anchor="P1058" w:history="1">
        <w:r w:rsidRPr="001C0A09">
          <w:rPr>
            <w:rFonts w:ascii="Times New Roman" w:hAnsi="Times New Roman" w:cs="Times New Roman"/>
            <w:sz w:val="28"/>
            <w:szCs w:val="28"/>
          </w:rPr>
          <w:t>уведомления</w:t>
        </w:r>
      </w:hyperlink>
      <w:r w:rsidRPr="001C0A09">
        <w:rPr>
          <w:rFonts w:ascii="Times New Roman" w:hAnsi="Times New Roman" w:cs="Times New Roman"/>
          <w:sz w:val="28"/>
          <w:szCs w:val="28"/>
        </w:rPr>
        <w:t xml:space="preserve"> о возврате приведена в приложении</w:t>
      </w:r>
      <w:r w:rsidR="00A17839" w:rsidRPr="001C0A09">
        <w:rPr>
          <w:rFonts w:ascii="Times New Roman" w:hAnsi="Times New Roman" w:cs="Times New Roman"/>
          <w:sz w:val="28"/>
          <w:szCs w:val="28"/>
        </w:rPr>
        <w:t xml:space="preserve"> №</w:t>
      </w:r>
      <w:r w:rsidRPr="001C0A09">
        <w:rPr>
          <w:rFonts w:ascii="Times New Roman" w:hAnsi="Times New Roman" w:cs="Times New Roman"/>
          <w:sz w:val="28"/>
          <w:szCs w:val="28"/>
        </w:rPr>
        <w:t xml:space="preserve"> 6 к Административному регламенту. Подготовка проекта уведомления о возврате осуществляется в 3 экземплярах.</w:t>
      </w:r>
    </w:p>
    <w:p w:rsidR="00A17839" w:rsidRDefault="00E223FC" w:rsidP="00A17839">
      <w:pPr>
        <w:pStyle w:val="ConsPlusNormal"/>
        <w:ind w:firstLine="539"/>
        <w:jc w:val="both"/>
        <w:rPr>
          <w:rFonts w:ascii="Times New Roman" w:hAnsi="Times New Roman" w:cs="Times New Roman"/>
          <w:sz w:val="28"/>
          <w:szCs w:val="28"/>
        </w:rPr>
      </w:pPr>
      <w:r w:rsidRPr="00BD5720">
        <w:rPr>
          <w:rFonts w:ascii="Times New Roman" w:hAnsi="Times New Roman" w:cs="Times New Roman"/>
          <w:sz w:val="28"/>
          <w:szCs w:val="28"/>
        </w:rPr>
        <w:t>64. В день получения проекта уведомления о возврате</w:t>
      </w:r>
      <w:r w:rsidR="00BD5720">
        <w:rPr>
          <w:rFonts w:ascii="Times New Roman" w:hAnsi="Times New Roman" w:cs="Times New Roman"/>
          <w:sz w:val="28"/>
          <w:szCs w:val="28"/>
        </w:rPr>
        <w:t xml:space="preserve"> заместитель руководителя</w:t>
      </w:r>
      <w:r w:rsidRPr="00BD5720">
        <w:rPr>
          <w:rFonts w:ascii="Times New Roman" w:hAnsi="Times New Roman" w:cs="Times New Roman"/>
          <w:sz w:val="28"/>
          <w:szCs w:val="28"/>
        </w:rPr>
        <w:t xml:space="preserve"> Комитета визирует проект уведомления о возврате и направляет его на п</w:t>
      </w:r>
      <w:r w:rsidR="00A17839">
        <w:rPr>
          <w:rFonts w:ascii="Times New Roman" w:hAnsi="Times New Roman" w:cs="Times New Roman"/>
          <w:sz w:val="28"/>
          <w:szCs w:val="28"/>
        </w:rPr>
        <w:t>одписание руководителю Комитета.</w:t>
      </w:r>
    </w:p>
    <w:p w:rsidR="004D3A9E" w:rsidRDefault="00E223FC" w:rsidP="00A17839">
      <w:pPr>
        <w:pStyle w:val="ConsPlusNormal"/>
        <w:ind w:firstLine="539"/>
        <w:jc w:val="both"/>
        <w:rPr>
          <w:rFonts w:ascii="Times New Roman" w:hAnsi="Times New Roman" w:cs="Times New Roman"/>
          <w:sz w:val="28"/>
          <w:szCs w:val="28"/>
        </w:rPr>
      </w:pPr>
      <w:r w:rsidRPr="00BD5720">
        <w:rPr>
          <w:rFonts w:ascii="Times New Roman" w:hAnsi="Times New Roman" w:cs="Times New Roman"/>
          <w:sz w:val="28"/>
          <w:szCs w:val="28"/>
        </w:rPr>
        <w:t>65. В течение одного дня со дня поступления проекта уведомления о возврате руководитель Комитета подписывает проект уведомления о возврате и направляет его на регистрацию</w:t>
      </w:r>
      <w:r w:rsidR="004D3A9E">
        <w:rPr>
          <w:rFonts w:ascii="Times New Roman" w:hAnsi="Times New Roman" w:cs="Times New Roman"/>
          <w:sz w:val="28"/>
          <w:szCs w:val="28"/>
        </w:rPr>
        <w:t>.</w:t>
      </w:r>
      <w:r w:rsidRPr="00BD5720">
        <w:rPr>
          <w:rFonts w:ascii="Times New Roman" w:hAnsi="Times New Roman" w:cs="Times New Roman"/>
          <w:sz w:val="28"/>
          <w:szCs w:val="28"/>
        </w:rPr>
        <w:t xml:space="preserve"> </w:t>
      </w:r>
    </w:p>
    <w:p w:rsidR="00E223FC" w:rsidRPr="00BD5720" w:rsidRDefault="00E223FC" w:rsidP="00A17839">
      <w:pPr>
        <w:pStyle w:val="ConsPlusNormal"/>
        <w:ind w:firstLine="539"/>
        <w:jc w:val="both"/>
        <w:rPr>
          <w:rFonts w:ascii="Times New Roman" w:hAnsi="Times New Roman" w:cs="Times New Roman"/>
          <w:sz w:val="28"/>
          <w:szCs w:val="28"/>
        </w:rPr>
      </w:pPr>
      <w:r w:rsidRPr="00BD5720">
        <w:rPr>
          <w:rFonts w:ascii="Times New Roman" w:hAnsi="Times New Roman" w:cs="Times New Roman"/>
          <w:sz w:val="28"/>
          <w:szCs w:val="28"/>
        </w:rPr>
        <w:t>66. Специалист делопроизводства Комитета в день поступления уведомления о возврате:</w:t>
      </w:r>
    </w:p>
    <w:p w:rsidR="00E223FC" w:rsidRPr="00BD5720" w:rsidRDefault="00E223FC" w:rsidP="00A17839">
      <w:pPr>
        <w:pStyle w:val="ConsPlusNormal"/>
        <w:ind w:firstLine="539"/>
        <w:jc w:val="both"/>
        <w:rPr>
          <w:rFonts w:ascii="Times New Roman" w:hAnsi="Times New Roman" w:cs="Times New Roman"/>
          <w:sz w:val="28"/>
          <w:szCs w:val="28"/>
        </w:rPr>
      </w:pPr>
      <w:r w:rsidRPr="00BD5720">
        <w:rPr>
          <w:rFonts w:ascii="Times New Roman" w:hAnsi="Times New Roman" w:cs="Times New Roman"/>
          <w:sz w:val="28"/>
          <w:szCs w:val="28"/>
        </w:rPr>
        <w:t>1) регистрирует уведомление о возврате;</w:t>
      </w:r>
    </w:p>
    <w:p w:rsidR="00E223FC" w:rsidRPr="00BD5720" w:rsidRDefault="00E223FC" w:rsidP="00A17839">
      <w:pPr>
        <w:pStyle w:val="ConsPlusNormal"/>
        <w:ind w:firstLine="539"/>
        <w:jc w:val="both"/>
        <w:rPr>
          <w:rFonts w:ascii="Times New Roman" w:hAnsi="Times New Roman" w:cs="Times New Roman"/>
          <w:sz w:val="28"/>
          <w:szCs w:val="28"/>
        </w:rPr>
      </w:pPr>
      <w:r w:rsidRPr="00BD5720">
        <w:rPr>
          <w:rFonts w:ascii="Times New Roman" w:hAnsi="Times New Roman" w:cs="Times New Roman"/>
          <w:sz w:val="28"/>
          <w:szCs w:val="28"/>
        </w:rPr>
        <w:t>2) направляет уведомление о возврате с приложением заявления о предоставлении услуги и представленных заявителем документов, необходимых для предоставления услуги, по месту жительства заявителя, указанному в заявлении о предоставлении услуги;</w:t>
      </w:r>
    </w:p>
    <w:p w:rsidR="00E223FC" w:rsidRPr="00BD5720" w:rsidRDefault="00E223FC" w:rsidP="00A17839">
      <w:pPr>
        <w:pStyle w:val="ConsPlusNormal"/>
        <w:ind w:firstLine="539"/>
        <w:jc w:val="both"/>
        <w:rPr>
          <w:rFonts w:ascii="Times New Roman" w:hAnsi="Times New Roman" w:cs="Times New Roman"/>
          <w:sz w:val="28"/>
          <w:szCs w:val="28"/>
        </w:rPr>
      </w:pPr>
      <w:r w:rsidRPr="00BD5720">
        <w:rPr>
          <w:rFonts w:ascii="Times New Roman" w:hAnsi="Times New Roman" w:cs="Times New Roman"/>
          <w:sz w:val="28"/>
          <w:szCs w:val="28"/>
        </w:rPr>
        <w:t xml:space="preserve">3) направляет копию уведомления о возврате в </w:t>
      </w:r>
      <w:proofErr w:type="gramStart"/>
      <w:r w:rsidRPr="00BD5720">
        <w:rPr>
          <w:rFonts w:ascii="Times New Roman" w:hAnsi="Times New Roman" w:cs="Times New Roman"/>
          <w:sz w:val="28"/>
          <w:szCs w:val="28"/>
        </w:rPr>
        <w:t>Центр</w:t>
      </w:r>
      <w:proofErr w:type="gramEnd"/>
      <w:r w:rsidRPr="00BD5720">
        <w:rPr>
          <w:rFonts w:ascii="Times New Roman" w:hAnsi="Times New Roman" w:cs="Times New Roman"/>
          <w:sz w:val="28"/>
          <w:szCs w:val="28"/>
        </w:rPr>
        <w:t xml:space="preserve"> в случае если заявитель обратился с заявлением о предоставлении услуги в Центр.</w:t>
      </w:r>
    </w:p>
    <w:p w:rsidR="00E223FC" w:rsidRDefault="00E223FC" w:rsidP="00A17839">
      <w:pPr>
        <w:pStyle w:val="ConsPlusNormal"/>
        <w:ind w:firstLine="539"/>
        <w:jc w:val="both"/>
        <w:rPr>
          <w:rFonts w:ascii="Times New Roman" w:hAnsi="Times New Roman" w:cs="Times New Roman"/>
          <w:sz w:val="28"/>
          <w:szCs w:val="28"/>
        </w:rPr>
      </w:pPr>
      <w:r w:rsidRPr="00BD5720">
        <w:rPr>
          <w:rFonts w:ascii="Times New Roman" w:hAnsi="Times New Roman" w:cs="Times New Roman"/>
          <w:sz w:val="28"/>
          <w:szCs w:val="28"/>
        </w:rPr>
        <w:t>67. Административная процедура завершается направлением заявителю уведомления о возврате с приложением заявления о предоставлении услуги и представленных заявителем документов, необходимых для предоставления услуги.</w:t>
      </w:r>
    </w:p>
    <w:p w:rsidR="006E18CB" w:rsidRPr="00BD5720" w:rsidRDefault="006E18CB" w:rsidP="00A17839">
      <w:pPr>
        <w:pStyle w:val="ConsPlusNormal"/>
        <w:ind w:firstLine="539"/>
        <w:jc w:val="both"/>
        <w:rPr>
          <w:rFonts w:ascii="Times New Roman" w:hAnsi="Times New Roman" w:cs="Times New Roman"/>
          <w:sz w:val="28"/>
          <w:szCs w:val="28"/>
        </w:rPr>
      </w:pPr>
    </w:p>
    <w:p w:rsidR="002C7FAD" w:rsidRDefault="002C7FAD" w:rsidP="00BD5720">
      <w:pPr>
        <w:widowControl w:val="0"/>
        <w:autoSpaceDE w:val="0"/>
        <w:autoSpaceDN w:val="0"/>
        <w:spacing w:after="0" w:line="240" w:lineRule="exact"/>
        <w:jc w:val="center"/>
        <w:outlineLvl w:val="2"/>
        <w:rPr>
          <w:rFonts w:ascii="Times New Roman" w:eastAsia="Times New Roman" w:hAnsi="Times New Roman" w:cs="Times New Roman"/>
          <w:sz w:val="28"/>
          <w:szCs w:val="28"/>
          <w:lang w:eastAsia="ru-RU"/>
        </w:rPr>
      </w:pPr>
    </w:p>
    <w:p w:rsidR="00E223FC" w:rsidRPr="00E223FC" w:rsidRDefault="00E223FC" w:rsidP="00BD5720">
      <w:pPr>
        <w:widowControl w:val="0"/>
        <w:autoSpaceDE w:val="0"/>
        <w:autoSpaceDN w:val="0"/>
        <w:spacing w:after="0" w:line="240" w:lineRule="exact"/>
        <w:jc w:val="center"/>
        <w:outlineLvl w:val="2"/>
        <w:rPr>
          <w:rFonts w:ascii="Times New Roman" w:eastAsia="Times New Roman" w:hAnsi="Times New Roman" w:cs="Times New Roman"/>
          <w:sz w:val="28"/>
          <w:szCs w:val="28"/>
          <w:lang w:eastAsia="ru-RU"/>
        </w:rPr>
      </w:pPr>
      <w:r w:rsidRPr="00E223FC">
        <w:rPr>
          <w:rFonts w:ascii="Times New Roman" w:eastAsia="Times New Roman" w:hAnsi="Times New Roman" w:cs="Times New Roman"/>
          <w:sz w:val="28"/>
          <w:szCs w:val="28"/>
          <w:lang w:eastAsia="ru-RU"/>
        </w:rPr>
        <w:lastRenderedPageBreak/>
        <w:t>Подготовка, визирование и подписание постановления</w:t>
      </w:r>
    </w:p>
    <w:p w:rsidR="00E223FC" w:rsidRPr="00E223FC" w:rsidRDefault="00E223FC" w:rsidP="00BD5720">
      <w:pPr>
        <w:widowControl w:val="0"/>
        <w:autoSpaceDE w:val="0"/>
        <w:autoSpaceDN w:val="0"/>
        <w:spacing w:after="0" w:line="240" w:lineRule="exact"/>
        <w:jc w:val="center"/>
        <w:rPr>
          <w:rFonts w:ascii="Times New Roman" w:eastAsia="Times New Roman" w:hAnsi="Times New Roman" w:cs="Times New Roman"/>
          <w:sz w:val="28"/>
          <w:szCs w:val="28"/>
          <w:lang w:eastAsia="ru-RU"/>
        </w:rPr>
      </w:pPr>
      <w:r w:rsidRPr="00E223FC">
        <w:rPr>
          <w:rFonts w:ascii="Times New Roman" w:eastAsia="Times New Roman" w:hAnsi="Times New Roman" w:cs="Times New Roman"/>
          <w:sz w:val="28"/>
          <w:szCs w:val="28"/>
          <w:lang w:eastAsia="ru-RU"/>
        </w:rPr>
        <w:t>администрации города Ставрополя о предоставлении</w:t>
      </w:r>
    </w:p>
    <w:p w:rsidR="00E223FC" w:rsidRPr="00E223FC" w:rsidRDefault="00E223FC" w:rsidP="00BD5720">
      <w:pPr>
        <w:widowControl w:val="0"/>
        <w:autoSpaceDE w:val="0"/>
        <w:autoSpaceDN w:val="0"/>
        <w:spacing w:after="0" w:line="240" w:lineRule="exact"/>
        <w:jc w:val="center"/>
        <w:rPr>
          <w:rFonts w:ascii="Times New Roman" w:eastAsia="Times New Roman" w:hAnsi="Times New Roman" w:cs="Times New Roman"/>
          <w:sz w:val="28"/>
          <w:szCs w:val="28"/>
          <w:lang w:eastAsia="ru-RU"/>
        </w:rPr>
      </w:pPr>
      <w:r w:rsidRPr="00E223FC">
        <w:rPr>
          <w:rFonts w:ascii="Times New Roman" w:eastAsia="Times New Roman" w:hAnsi="Times New Roman" w:cs="Times New Roman"/>
          <w:sz w:val="28"/>
          <w:szCs w:val="28"/>
          <w:lang w:eastAsia="ru-RU"/>
        </w:rPr>
        <w:t>в собственность земельного участка, уведомления</w:t>
      </w:r>
    </w:p>
    <w:p w:rsidR="00E223FC" w:rsidRPr="00BD5720" w:rsidRDefault="00E223FC" w:rsidP="00BD5720">
      <w:pPr>
        <w:widowControl w:val="0"/>
        <w:autoSpaceDE w:val="0"/>
        <w:autoSpaceDN w:val="0"/>
        <w:spacing w:after="0" w:line="240" w:lineRule="exact"/>
        <w:jc w:val="center"/>
        <w:rPr>
          <w:rFonts w:ascii="Times New Roman" w:eastAsia="Times New Roman" w:hAnsi="Times New Roman" w:cs="Times New Roman"/>
          <w:sz w:val="28"/>
          <w:szCs w:val="28"/>
          <w:lang w:eastAsia="ru-RU"/>
        </w:rPr>
      </w:pPr>
      <w:r w:rsidRPr="00E223FC">
        <w:rPr>
          <w:rFonts w:ascii="Times New Roman" w:eastAsia="Times New Roman" w:hAnsi="Times New Roman" w:cs="Times New Roman"/>
          <w:sz w:val="28"/>
          <w:szCs w:val="28"/>
          <w:lang w:eastAsia="ru-RU"/>
        </w:rPr>
        <w:t>об отказе в предоставлении услуги</w:t>
      </w:r>
    </w:p>
    <w:p w:rsidR="00BD5720" w:rsidRPr="001C0A09" w:rsidRDefault="00BD5720" w:rsidP="00E223FC">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BD5720" w:rsidRPr="001C0A09" w:rsidRDefault="00471F77" w:rsidP="00A17839">
      <w:pPr>
        <w:pStyle w:val="ConsPlusNormal"/>
        <w:ind w:firstLine="539"/>
        <w:jc w:val="both"/>
        <w:rPr>
          <w:rFonts w:ascii="Times New Roman" w:hAnsi="Times New Roman" w:cs="Times New Roman"/>
          <w:sz w:val="28"/>
          <w:szCs w:val="28"/>
        </w:rPr>
      </w:pPr>
      <w:r w:rsidRPr="001C0A09">
        <w:rPr>
          <w:rFonts w:ascii="Times New Roman" w:hAnsi="Times New Roman" w:cs="Times New Roman"/>
          <w:sz w:val="28"/>
          <w:szCs w:val="28"/>
        </w:rPr>
        <w:t xml:space="preserve">68. Основанием для начала административной процедуры является поступление документов, необходимых для предоставления услуги, указанных в </w:t>
      </w:r>
      <w:hyperlink w:anchor="P184" w:history="1">
        <w:r w:rsidRPr="001C0A09">
          <w:rPr>
            <w:rFonts w:ascii="Times New Roman" w:hAnsi="Times New Roman" w:cs="Times New Roman"/>
            <w:sz w:val="28"/>
            <w:szCs w:val="28"/>
          </w:rPr>
          <w:t>пунктах 14</w:t>
        </w:r>
      </w:hyperlink>
      <w:r w:rsidRPr="001C0A09">
        <w:rPr>
          <w:rFonts w:ascii="Times New Roman" w:hAnsi="Times New Roman" w:cs="Times New Roman"/>
          <w:sz w:val="28"/>
          <w:szCs w:val="28"/>
        </w:rPr>
        <w:t xml:space="preserve"> и </w:t>
      </w:r>
      <w:hyperlink w:anchor="P205" w:history="1">
        <w:r w:rsidRPr="001C0A09">
          <w:rPr>
            <w:rFonts w:ascii="Times New Roman" w:hAnsi="Times New Roman" w:cs="Times New Roman"/>
            <w:sz w:val="28"/>
            <w:szCs w:val="28"/>
          </w:rPr>
          <w:t>17</w:t>
        </w:r>
      </w:hyperlink>
      <w:r w:rsidRPr="001C0A09">
        <w:rPr>
          <w:rFonts w:ascii="Times New Roman" w:hAnsi="Times New Roman" w:cs="Times New Roman"/>
          <w:sz w:val="28"/>
          <w:szCs w:val="28"/>
        </w:rPr>
        <w:t xml:space="preserve"> Административного регламента, в отдел </w:t>
      </w:r>
      <w:r w:rsidR="001C0A09">
        <w:rPr>
          <w:rFonts w:ascii="Times New Roman" w:hAnsi="Times New Roman" w:cs="Times New Roman"/>
          <w:sz w:val="28"/>
          <w:szCs w:val="28"/>
        </w:rPr>
        <w:t>земельных отношений</w:t>
      </w:r>
      <w:r w:rsidRPr="001C0A09">
        <w:rPr>
          <w:rFonts w:ascii="Times New Roman" w:hAnsi="Times New Roman" w:cs="Times New Roman"/>
          <w:sz w:val="28"/>
          <w:szCs w:val="28"/>
        </w:rPr>
        <w:t xml:space="preserve"> Комитета.</w:t>
      </w:r>
    </w:p>
    <w:p w:rsidR="00471F77" w:rsidRPr="001C0A09" w:rsidRDefault="00471F77" w:rsidP="00A17839">
      <w:pPr>
        <w:pStyle w:val="ConsPlusNormal"/>
        <w:ind w:firstLine="539"/>
        <w:jc w:val="both"/>
        <w:rPr>
          <w:rFonts w:ascii="Times New Roman" w:hAnsi="Times New Roman" w:cs="Times New Roman"/>
          <w:sz w:val="28"/>
          <w:szCs w:val="28"/>
        </w:rPr>
      </w:pPr>
      <w:r w:rsidRPr="001C0A09">
        <w:rPr>
          <w:rFonts w:ascii="Times New Roman" w:hAnsi="Times New Roman" w:cs="Times New Roman"/>
          <w:sz w:val="28"/>
          <w:szCs w:val="28"/>
        </w:rPr>
        <w:t xml:space="preserve">Критерием принятия решения при выполнении административной процедуры является наличие либо отсутствие оснований для отказа в предоставлении услуги, указанных в </w:t>
      </w:r>
      <w:hyperlink w:anchor="P262" w:history="1">
        <w:r w:rsidRPr="001C0A09">
          <w:rPr>
            <w:rFonts w:ascii="Times New Roman" w:hAnsi="Times New Roman" w:cs="Times New Roman"/>
            <w:sz w:val="28"/>
            <w:szCs w:val="28"/>
          </w:rPr>
          <w:t>пункте 20</w:t>
        </w:r>
      </w:hyperlink>
      <w:r w:rsidRPr="001C0A09">
        <w:rPr>
          <w:rFonts w:ascii="Times New Roman" w:hAnsi="Times New Roman" w:cs="Times New Roman"/>
          <w:sz w:val="28"/>
          <w:szCs w:val="28"/>
        </w:rPr>
        <w:t xml:space="preserve"> Административного регламента.</w:t>
      </w:r>
    </w:p>
    <w:p w:rsidR="00BD5720" w:rsidRPr="001C0A09" w:rsidRDefault="001F6901" w:rsidP="00A17839">
      <w:pPr>
        <w:pStyle w:val="ConsPlusNormal"/>
        <w:ind w:firstLine="539"/>
        <w:jc w:val="both"/>
        <w:rPr>
          <w:rFonts w:ascii="Times New Roman" w:hAnsi="Times New Roman" w:cs="Times New Roman"/>
          <w:sz w:val="28"/>
          <w:szCs w:val="28"/>
        </w:rPr>
      </w:pPr>
      <w:r w:rsidRPr="001C0A09">
        <w:rPr>
          <w:rFonts w:ascii="Times New Roman" w:hAnsi="Times New Roman" w:cs="Times New Roman"/>
          <w:sz w:val="28"/>
          <w:szCs w:val="28"/>
        </w:rPr>
        <w:t xml:space="preserve">69. Специалист Комитета в течение пяти дней со дня получения документов, необходимых для предоставления услуги, указанных в </w:t>
      </w:r>
      <w:hyperlink w:anchor="P184" w:history="1">
        <w:r w:rsidRPr="001C0A09">
          <w:rPr>
            <w:rFonts w:ascii="Times New Roman" w:hAnsi="Times New Roman" w:cs="Times New Roman"/>
            <w:sz w:val="28"/>
            <w:szCs w:val="28"/>
          </w:rPr>
          <w:t>пунктах 14</w:t>
        </w:r>
      </w:hyperlink>
      <w:r w:rsidRPr="001C0A09">
        <w:rPr>
          <w:rFonts w:ascii="Times New Roman" w:hAnsi="Times New Roman" w:cs="Times New Roman"/>
          <w:sz w:val="28"/>
          <w:szCs w:val="28"/>
        </w:rPr>
        <w:t xml:space="preserve"> и </w:t>
      </w:r>
      <w:hyperlink w:anchor="P205" w:history="1">
        <w:r w:rsidRPr="001C0A09">
          <w:rPr>
            <w:rFonts w:ascii="Times New Roman" w:hAnsi="Times New Roman" w:cs="Times New Roman"/>
            <w:sz w:val="28"/>
            <w:szCs w:val="28"/>
          </w:rPr>
          <w:t>17</w:t>
        </w:r>
      </w:hyperlink>
      <w:r w:rsidRPr="001C0A09">
        <w:rPr>
          <w:rFonts w:ascii="Times New Roman" w:hAnsi="Times New Roman" w:cs="Times New Roman"/>
          <w:sz w:val="28"/>
          <w:szCs w:val="28"/>
        </w:rPr>
        <w:t xml:space="preserve"> Административного регламента, проводит их анализ с учетом архивных материалов и осуществляет:</w:t>
      </w:r>
    </w:p>
    <w:p w:rsidR="00BD5720" w:rsidRPr="001C0A09" w:rsidRDefault="00A514EE" w:rsidP="00A17839">
      <w:pPr>
        <w:pStyle w:val="ConsPlusNormal"/>
        <w:ind w:firstLine="539"/>
        <w:jc w:val="both"/>
        <w:rPr>
          <w:rFonts w:ascii="Times New Roman" w:hAnsi="Times New Roman" w:cs="Times New Roman"/>
          <w:sz w:val="28"/>
          <w:szCs w:val="28"/>
        </w:rPr>
      </w:pPr>
      <w:r w:rsidRPr="001C0A09">
        <w:rPr>
          <w:rFonts w:ascii="Times New Roman" w:hAnsi="Times New Roman" w:cs="Times New Roman"/>
          <w:sz w:val="28"/>
          <w:szCs w:val="28"/>
        </w:rPr>
        <w:t>1) подготовку проекта постановления</w:t>
      </w:r>
      <w:r w:rsidR="00D3764F" w:rsidRPr="001C0A09">
        <w:rPr>
          <w:rFonts w:ascii="Times New Roman" w:hAnsi="Times New Roman" w:cs="Times New Roman"/>
          <w:sz w:val="28"/>
          <w:szCs w:val="28"/>
        </w:rPr>
        <w:t xml:space="preserve"> </w:t>
      </w:r>
      <w:r w:rsidRPr="001C0A09">
        <w:rPr>
          <w:rFonts w:ascii="Times New Roman" w:hAnsi="Times New Roman" w:cs="Times New Roman"/>
          <w:sz w:val="28"/>
          <w:szCs w:val="28"/>
        </w:rPr>
        <w:t>Администрации</w:t>
      </w:r>
      <w:r w:rsidR="001F6901" w:rsidRPr="001C0A09">
        <w:rPr>
          <w:rFonts w:ascii="Times New Roman" w:hAnsi="Times New Roman" w:cs="Times New Roman"/>
          <w:sz w:val="28"/>
          <w:szCs w:val="28"/>
        </w:rPr>
        <w:t xml:space="preserve"> о предоставлении в собственность земельного участка (далее - постановление) при отсутствии оснований для отказа в предоставлении услуги, указанных в </w:t>
      </w:r>
      <w:hyperlink w:anchor="P262" w:history="1">
        <w:r w:rsidR="001F6901" w:rsidRPr="001C0A09">
          <w:rPr>
            <w:rFonts w:ascii="Times New Roman" w:hAnsi="Times New Roman" w:cs="Times New Roman"/>
            <w:sz w:val="28"/>
            <w:szCs w:val="28"/>
          </w:rPr>
          <w:t>пункте 20</w:t>
        </w:r>
      </w:hyperlink>
      <w:r w:rsidR="001F6901" w:rsidRPr="001C0A09">
        <w:rPr>
          <w:rFonts w:ascii="Times New Roman" w:hAnsi="Times New Roman" w:cs="Times New Roman"/>
          <w:sz w:val="28"/>
          <w:szCs w:val="28"/>
        </w:rPr>
        <w:t xml:space="preserve"> Административного регламента;</w:t>
      </w:r>
    </w:p>
    <w:p w:rsidR="001F6901" w:rsidRPr="00A17839" w:rsidRDefault="001F6901" w:rsidP="00A17839">
      <w:pPr>
        <w:pStyle w:val="ConsPlusNormal"/>
        <w:ind w:firstLine="539"/>
        <w:jc w:val="both"/>
        <w:rPr>
          <w:rFonts w:ascii="Times New Roman" w:hAnsi="Times New Roman" w:cs="Times New Roman"/>
          <w:color w:val="000000" w:themeColor="text1"/>
          <w:sz w:val="28"/>
          <w:szCs w:val="28"/>
        </w:rPr>
      </w:pPr>
      <w:r w:rsidRPr="001C0A09">
        <w:rPr>
          <w:rFonts w:ascii="Times New Roman" w:hAnsi="Times New Roman" w:cs="Times New Roman"/>
          <w:sz w:val="28"/>
          <w:szCs w:val="28"/>
        </w:rPr>
        <w:t xml:space="preserve">2) подготовку </w:t>
      </w:r>
      <w:r w:rsidR="001C0A09">
        <w:rPr>
          <w:rFonts w:ascii="Times New Roman" w:hAnsi="Times New Roman" w:cs="Times New Roman"/>
          <w:sz w:val="28"/>
          <w:szCs w:val="28"/>
        </w:rPr>
        <w:t>уведомления</w:t>
      </w:r>
      <w:r w:rsidRPr="001C0A09">
        <w:rPr>
          <w:rFonts w:ascii="Times New Roman" w:hAnsi="Times New Roman" w:cs="Times New Roman"/>
          <w:sz w:val="28"/>
          <w:szCs w:val="28"/>
        </w:rPr>
        <w:t xml:space="preserve"> об отказе в предоставлении услуги (далее - уведомление об отказе) при наличии оснований </w:t>
      </w:r>
      <w:r w:rsidRPr="00A17839">
        <w:rPr>
          <w:rFonts w:ascii="Times New Roman" w:hAnsi="Times New Roman" w:cs="Times New Roman"/>
          <w:color w:val="000000" w:themeColor="text1"/>
          <w:sz w:val="28"/>
          <w:szCs w:val="28"/>
        </w:rPr>
        <w:t xml:space="preserve">для отказа в предоставлении услуги, указанных в </w:t>
      </w:r>
      <w:hyperlink w:anchor="P262" w:history="1">
        <w:r w:rsidRPr="00A17839">
          <w:rPr>
            <w:rFonts w:ascii="Times New Roman" w:hAnsi="Times New Roman" w:cs="Times New Roman"/>
            <w:color w:val="000000" w:themeColor="text1"/>
            <w:sz w:val="28"/>
            <w:szCs w:val="28"/>
          </w:rPr>
          <w:t>пункте 20</w:t>
        </w:r>
      </w:hyperlink>
      <w:r w:rsidRPr="00A17839">
        <w:rPr>
          <w:rFonts w:ascii="Times New Roman" w:hAnsi="Times New Roman" w:cs="Times New Roman"/>
          <w:color w:val="000000" w:themeColor="text1"/>
          <w:sz w:val="28"/>
          <w:szCs w:val="28"/>
        </w:rPr>
        <w:t xml:space="preserve"> Административного регламента. Форма </w:t>
      </w:r>
      <w:hyperlink w:anchor="P1097" w:history="1">
        <w:r w:rsidRPr="00A17839">
          <w:rPr>
            <w:rFonts w:ascii="Times New Roman" w:hAnsi="Times New Roman" w:cs="Times New Roman"/>
            <w:color w:val="000000" w:themeColor="text1"/>
            <w:sz w:val="28"/>
            <w:szCs w:val="28"/>
          </w:rPr>
          <w:t>уведомления</w:t>
        </w:r>
      </w:hyperlink>
      <w:r w:rsidRPr="00A17839">
        <w:rPr>
          <w:rFonts w:ascii="Times New Roman" w:hAnsi="Times New Roman" w:cs="Times New Roman"/>
          <w:color w:val="000000" w:themeColor="text1"/>
          <w:sz w:val="28"/>
          <w:szCs w:val="28"/>
        </w:rPr>
        <w:t xml:space="preserve"> об отказе приведена в приложении</w:t>
      </w:r>
      <w:r w:rsidR="001C0A09">
        <w:rPr>
          <w:rFonts w:ascii="Times New Roman" w:hAnsi="Times New Roman" w:cs="Times New Roman"/>
          <w:color w:val="000000" w:themeColor="text1"/>
          <w:sz w:val="28"/>
          <w:szCs w:val="28"/>
        </w:rPr>
        <w:t xml:space="preserve"> №</w:t>
      </w:r>
      <w:r w:rsidRPr="00A17839">
        <w:rPr>
          <w:rFonts w:ascii="Times New Roman" w:hAnsi="Times New Roman" w:cs="Times New Roman"/>
          <w:color w:val="000000" w:themeColor="text1"/>
          <w:sz w:val="28"/>
          <w:szCs w:val="28"/>
        </w:rPr>
        <w:t xml:space="preserve"> </w:t>
      </w:r>
      <w:r w:rsidR="001C0A09">
        <w:rPr>
          <w:rFonts w:ascii="Times New Roman" w:hAnsi="Times New Roman" w:cs="Times New Roman"/>
          <w:color w:val="000000" w:themeColor="text1"/>
          <w:sz w:val="28"/>
          <w:szCs w:val="28"/>
        </w:rPr>
        <w:t>6</w:t>
      </w:r>
      <w:r w:rsidRPr="00A17839">
        <w:rPr>
          <w:rFonts w:ascii="Times New Roman" w:hAnsi="Times New Roman" w:cs="Times New Roman"/>
          <w:color w:val="000000" w:themeColor="text1"/>
          <w:sz w:val="28"/>
          <w:szCs w:val="28"/>
        </w:rPr>
        <w:t xml:space="preserve"> к Административному регламенту;</w:t>
      </w:r>
    </w:p>
    <w:p w:rsidR="001F6901" w:rsidRPr="00BD5720" w:rsidRDefault="001F6901" w:rsidP="00A17839">
      <w:pPr>
        <w:pStyle w:val="ConsPlusNormal"/>
        <w:ind w:firstLine="539"/>
        <w:jc w:val="both"/>
        <w:rPr>
          <w:rFonts w:ascii="Times New Roman" w:hAnsi="Times New Roman" w:cs="Times New Roman"/>
          <w:sz w:val="28"/>
          <w:szCs w:val="28"/>
        </w:rPr>
      </w:pPr>
      <w:r w:rsidRPr="00A17839">
        <w:rPr>
          <w:rFonts w:ascii="Times New Roman" w:hAnsi="Times New Roman" w:cs="Times New Roman"/>
          <w:color w:val="000000" w:themeColor="text1"/>
          <w:sz w:val="28"/>
          <w:szCs w:val="28"/>
        </w:rPr>
        <w:t xml:space="preserve">3) направление проекта </w:t>
      </w:r>
      <w:r w:rsidRPr="00BD5720">
        <w:rPr>
          <w:rFonts w:ascii="Times New Roman" w:hAnsi="Times New Roman" w:cs="Times New Roman"/>
          <w:sz w:val="28"/>
          <w:szCs w:val="28"/>
        </w:rPr>
        <w:t>постановления или проекта уведомления об отказе на визирование</w:t>
      </w:r>
      <w:r w:rsidR="00D3764F">
        <w:rPr>
          <w:rFonts w:ascii="Times New Roman" w:hAnsi="Times New Roman" w:cs="Times New Roman"/>
          <w:sz w:val="28"/>
          <w:szCs w:val="28"/>
        </w:rPr>
        <w:t xml:space="preserve"> заместителю руководителя</w:t>
      </w:r>
      <w:r w:rsidRPr="00BD5720">
        <w:rPr>
          <w:rFonts w:ascii="Times New Roman" w:hAnsi="Times New Roman" w:cs="Times New Roman"/>
          <w:sz w:val="28"/>
          <w:szCs w:val="28"/>
        </w:rPr>
        <w:t xml:space="preserve"> Комитета.</w:t>
      </w:r>
    </w:p>
    <w:p w:rsidR="001F6901" w:rsidRPr="00BD5720" w:rsidRDefault="001F6901" w:rsidP="00A17839">
      <w:pPr>
        <w:pStyle w:val="ConsPlusNormal"/>
        <w:ind w:firstLine="539"/>
        <w:jc w:val="both"/>
        <w:rPr>
          <w:rFonts w:ascii="Times New Roman" w:hAnsi="Times New Roman" w:cs="Times New Roman"/>
          <w:sz w:val="28"/>
          <w:szCs w:val="28"/>
        </w:rPr>
      </w:pPr>
      <w:r w:rsidRPr="00BD5720">
        <w:rPr>
          <w:rFonts w:ascii="Times New Roman" w:hAnsi="Times New Roman" w:cs="Times New Roman"/>
          <w:sz w:val="28"/>
          <w:szCs w:val="28"/>
        </w:rPr>
        <w:t xml:space="preserve">Подготовка проекта </w:t>
      </w:r>
      <w:r w:rsidR="00A514EE">
        <w:rPr>
          <w:rFonts w:ascii="Times New Roman" w:hAnsi="Times New Roman" w:cs="Times New Roman"/>
          <w:sz w:val="28"/>
          <w:szCs w:val="28"/>
        </w:rPr>
        <w:t>постановления</w:t>
      </w:r>
      <w:r w:rsidRPr="00BD5720">
        <w:rPr>
          <w:rFonts w:ascii="Times New Roman" w:hAnsi="Times New Roman" w:cs="Times New Roman"/>
          <w:sz w:val="28"/>
          <w:szCs w:val="28"/>
        </w:rPr>
        <w:t xml:space="preserve"> осуществляется в одном экземпляре, проекта уведомления об отказе в трех экземплярах. Уведомление об отказе подписывается руководителем Комитета.</w:t>
      </w:r>
    </w:p>
    <w:p w:rsidR="00826E35" w:rsidRPr="00826E35" w:rsidRDefault="001F6901" w:rsidP="001F690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70</w:t>
      </w:r>
      <w:r w:rsidR="00826E35" w:rsidRPr="00826E3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Заместитель руководителя</w:t>
      </w:r>
      <w:r w:rsidR="00826E35" w:rsidRPr="00826E35">
        <w:rPr>
          <w:rFonts w:ascii="Times New Roman" w:eastAsia="Times New Roman" w:hAnsi="Times New Roman" w:cs="Times New Roman"/>
          <w:sz w:val="28"/>
          <w:szCs w:val="28"/>
        </w:rPr>
        <w:t xml:space="preserve"> Комитета визирует проект </w:t>
      </w:r>
      <w:r w:rsidR="00A514EE">
        <w:rPr>
          <w:rFonts w:ascii="Times New Roman" w:eastAsia="Times New Roman" w:hAnsi="Times New Roman" w:cs="Times New Roman"/>
          <w:sz w:val="28"/>
          <w:szCs w:val="28"/>
        </w:rPr>
        <w:t xml:space="preserve">постановления </w:t>
      </w:r>
      <w:r w:rsidR="00826E35" w:rsidRPr="00826E35">
        <w:rPr>
          <w:rFonts w:ascii="Times New Roman" w:eastAsia="Times New Roman" w:hAnsi="Times New Roman" w:cs="Times New Roman"/>
          <w:sz w:val="28"/>
          <w:szCs w:val="28"/>
        </w:rPr>
        <w:t xml:space="preserve">или проект уведомления об отказе в день их поступления и направляет указанные документы </w:t>
      </w:r>
      <w:r w:rsidR="00F3713A">
        <w:rPr>
          <w:rFonts w:ascii="Times New Roman" w:eastAsia="Times New Roman" w:hAnsi="Times New Roman" w:cs="Times New Roman"/>
          <w:sz w:val="28"/>
          <w:szCs w:val="28"/>
        </w:rPr>
        <w:t xml:space="preserve">для </w:t>
      </w:r>
      <w:proofErr w:type="spellStart"/>
      <w:r w:rsidR="00826E35" w:rsidRPr="00826E35">
        <w:rPr>
          <w:rFonts w:ascii="Times New Roman" w:eastAsia="Times New Roman" w:hAnsi="Times New Roman" w:cs="Times New Roman"/>
          <w:sz w:val="28"/>
          <w:szCs w:val="28"/>
          <w:lang w:eastAsia="ru-RU"/>
        </w:rPr>
        <w:t>претензионно</w:t>
      </w:r>
      <w:proofErr w:type="spellEnd"/>
      <w:r w:rsidR="00826E35" w:rsidRPr="00826E35">
        <w:rPr>
          <w:rFonts w:ascii="Times New Roman" w:eastAsia="Times New Roman" w:hAnsi="Times New Roman" w:cs="Times New Roman"/>
          <w:sz w:val="28"/>
          <w:szCs w:val="28"/>
          <w:lang w:eastAsia="ru-RU"/>
        </w:rPr>
        <w:t>-исковой работы</w:t>
      </w:r>
      <w:r w:rsidR="00826E35" w:rsidRPr="00826E35">
        <w:rPr>
          <w:rFonts w:ascii="Times New Roman" w:eastAsia="Times New Roman" w:hAnsi="Times New Roman" w:cs="Times New Roman"/>
          <w:sz w:val="28"/>
          <w:szCs w:val="28"/>
        </w:rPr>
        <w:t>.</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 xml:space="preserve">Ответственность за подготовку проекта </w:t>
      </w:r>
      <w:r w:rsidR="00A514EE">
        <w:rPr>
          <w:rFonts w:ascii="Times New Roman" w:eastAsia="Times New Roman" w:hAnsi="Times New Roman" w:cs="Times New Roman"/>
          <w:sz w:val="28"/>
          <w:szCs w:val="28"/>
        </w:rPr>
        <w:t>постановления</w:t>
      </w:r>
      <w:r w:rsidRPr="00826E35">
        <w:rPr>
          <w:rFonts w:ascii="Times New Roman" w:eastAsia="Times New Roman" w:hAnsi="Times New Roman" w:cs="Times New Roman"/>
          <w:sz w:val="28"/>
          <w:szCs w:val="28"/>
        </w:rPr>
        <w:t xml:space="preserve"> или проекта уведомления об отказе несет</w:t>
      </w:r>
      <w:r w:rsidR="00D3764F">
        <w:rPr>
          <w:rFonts w:ascii="Times New Roman" w:eastAsia="Times New Roman" w:hAnsi="Times New Roman" w:cs="Times New Roman"/>
          <w:sz w:val="28"/>
          <w:szCs w:val="28"/>
        </w:rPr>
        <w:t xml:space="preserve"> заместитель</w:t>
      </w:r>
      <w:r w:rsidRPr="00826E35">
        <w:rPr>
          <w:rFonts w:ascii="Times New Roman" w:eastAsia="Times New Roman" w:hAnsi="Times New Roman" w:cs="Times New Roman"/>
          <w:sz w:val="28"/>
          <w:szCs w:val="28"/>
        </w:rPr>
        <w:t xml:space="preserve"> Комитета</w:t>
      </w:r>
      <w:r w:rsidR="00A514EE">
        <w:rPr>
          <w:rFonts w:ascii="Times New Roman" w:eastAsia="Times New Roman" w:hAnsi="Times New Roman" w:cs="Times New Roman"/>
          <w:sz w:val="28"/>
          <w:szCs w:val="28"/>
        </w:rPr>
        <w:t>, курирующий земельные вопросы</w:t>
      </w:r>
      <w:r w:rsidRPr="00826E35">
        <w:rPr>
          <w:rFonts w:ascii="Times New Roman" w:eastAsia="Times New Roman" w:hAnsi="Times New Roman" w:cs="Times New Roman"/>
          <w:sz w:val="28"/>
          <w:szCs w:val="28"/>
        </w:rPr>
        <w:t>.</w:t>
      </w:r>
    </w:p>
    <w:p w:rsidR="00826E35" w:rsidRPr="00826E35" w:rsidRDefault="00BD5720" w:rsidP="00A1783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71</w:t>
      </w:r>
      <w:r w:rsidR="00826E35" w:rsidRPr="00826E35">
        <w:rPr>
          <w:rFonts w:ascii="Times New Roman" w:eastAsia="Times New Roman" w:hAnsi="Times New Roman" w:cs="Times New Roman"/>
          <w:sz w:val="28"/>
          <w:szCs w:val="28"/>
        </w:rPr>
        <w:t>. Специалист Комитета в течение 1 дня со дня поступления заявления о предоставлении услуги и документов, необходимых для предоставления услуги, осуществляет проверку указанных документов на предмет наличия (отсутствия) судебных споров в отношении рассматриваемых земель или земельного участка, а также подготовку проекта заключения о наличии (отсутствии) судебных споров.</w:t>
      </w:r>
    </w:p>
    <w:p w:rsidR="00826E35" w:rsidRPr="00826E35" w:rsidRDefault="00826E35" w:rsidP="00A1783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 xml:space="preserve">В этот же день подписанное </w:t>
      </w:r>
      <w:r w:rsidR="000F6F67">
        <w:rPr>
          <w:rFonts w:ascii="Times New Roman" w:eastAsia="Times New Roman" w:hAnsi="Times New Roman" w:cs="Times New Roman"/>
          <w:sz w:val="28"/>
          <w:szCs w:val="28"/>
        </w:rPr>
        <w:t>с</w:t>
      </w:r>
      <w:r w:rsidR="000F6F67" w:rsidRPr="00826E35">
        <w:rPr>
          <w:rFonts w:ascii="Times New Roman" w:eastAsia="Times New Roman" w:hAnsi="Times New Roman" w:cs="Times New Roman"/>
          <w:sz w:val="28"/>
          <w:szCs w:val="28"/>
        </w:rPr>
        <w:t>пециалист</w:t>
      </w:r>
      <w:r w:rsidR="000F6F67">
        <w:rPr>
          <w:rFonts w:ascii="Times New Roman" w:eastAsia="Times New Roman" w:hAnsi="Times New Roman" w:cs="Times New Roman"/>
          <w:sz w:val="28"/>
          <w:szCs w:val="28"/>
        </w:rPr>
        <w:t>ом</w:t>
      </w:r>
      <w:r w:rsidR="000F6F67" w:rsidRPr="00826E35">
        <w:rPr>
          <w:rFonts w:ascii="Times New Roman" w:eastAsia="Times New Roman" w:hAnsi="Times New Roman" w:cs="Times New Roman"/>
          <w:sz w:val="28"/>
          <w:szCs w:val="28"/>
        </w:rPr>
        <w:t xml:space="preserve"> </w:t>
      </w:r>
      <w:r w:rsidR="000F6F67">
        <w:rPr>
          <w:rFonts w:ascii="Times New Roman" w:eastAsia="Times New Roman" w:hAnsi="Times New Roman" w:cs="Times New Roman"/>
          <w:sz w:val="28"/>
          <w:szCs w:val="28"/>
        </w:rPr>
        <w:t>по</w:t>
      </w:r>
      <w:r w:rsidR="000F6F67" w:rsidRPr="00826E35">
        <w:rPr>
          <w:rFonts w:ascii="Times New Roman" w:eastAsia="Times New Roman" w:hAnsi="Times New Roman" w:cs="Times New Roman"/>
          <w:sz w:val="28"/>
          <w:szCs w:val="28"/>
        </w:rPr>
        <w:t xml:space="preserve"> </w:t>
      </w:r>
      <w:proofErr w:type="spellStart"/>
      <w:r w:rsidR="000F6F67" w:rsidRPr="00826E35">
        <w:rPr>
          <w:rFonts w:ascii="Times New Roman" w:eastAsia="Times New Roman" w:hAnsi="Times New Roman" w:cs="Times New Roman"/>
          <w:sz w:val="28"/>
          <w:szCs w:val="28"/>
        </w:rPr>
        <w:t>претенз</w:t>
      </w:r>
      <w:r w:rsidR="00A514EE">
        <w:rPr>
          <w:rFonts w:ascii="Times New Roman" w:eastAsia="Times New Roman" w:hAnsi="Times New Roman" w:cs="Times New Roman"/>
          <w:sz w:val="28"/>
          <w:szCs w:val="28"/>
        </w:rPr>
        <w:t>ионно</w:t>
      </w:r>
      <w:proofErr w:type="spellEnd"/>
      <w:r w:rsidR="00A514EE">
        <w:rPr>
          <w:rFonts w:ascii="Times New Roman" w:eastAsia="Times New Roman" w:hAnsi="Times New Roman" w:cs="Times New Roman"/>
          <w:sz w:val="28"/>
          <w:szCs w:val="28"/>
        </w:rPr>
        <w:t>-исковой работе</w:t>
      </w:r>
      <w:r w:rsidR="000F6F67" w:rsidRPr="00826E35">
        <w:rPr>
          <w:rFonts w:ascii="Times New Roman" w:eastAsia="Times New Roman" w:hAnsi="Times New Roman" w:cs="Times New Roman"/>
          <w:sz w:val="28"/>
          <w:szCs w:val="28"/>
        </w:rPr>
        <w:t xml:space="preserve"> </w:t>
      </w:r>
      <w:r w:rsidRPr="00826E35">
        <w:rPr>
          <w:rFonts w:ascii="Times New Roman" w:eastAsia="Times New Roman" w:hAnsi="Times New Roman" w:cs="Times New Roman"/>
          <w:sz w:val="28"/>
          <w:szCs w:val="28"/>
        </w:rPr>
        <w:t xml:space="preserve">Комитета заключение о наличии (отсутствии) судебных споров </w:t>
      </w:r>
      <w:r w:rsidRPr="00826E35">
        <w:rPr>
          <w:rFonts w:ascii="Times New Roman" w:eastAsia="Times New Roman" w:hAnsi="Times New Roman" w:cs="Times New Roman"/>
          <w:sz w:val="28"/>
          <w:szCs w:val="28"/>
        </w:rPr>
        <w:lastRenderedPageBreak/>
        <w:t xml:space="preserve">направляется </w:t>
      </w:r>
      <w:r w:rsidR="003829C2">
        <w:rPr>
          <w:rFonts w:ascii="Times New Roman" w:eastAsia="Times New Roman" w:hAnsi="Times New Roman" w:cs="Times New Roman"/>
          <w:sz w:val="28"/>
          <w:szCs w:val="28"/>
        </w:rPr>
        <w:t>на визирование заместителю Руководителя, курирующему юридические вопросы</w:t>
      </w:r>
      <w:r w:rsidRPr="00826E35">
        <w:rPr>
          <w:rFonts w:ascii="Times New Roman" w:eastAsia="Times New Roman" w:hAnsi="Times New Roman" w:cs="Times New Roman"/>
          <w:sz w:val="28"/>
          <w:szCs w:val="28"/>
        </w:rPr>
        <w:t>.</w:t>
      </w:r>
    </w:p>
    <w:p w:rsidR="00D3764F" w:rsidRDefault="00826E35" w:rsidP="00D3764F">
      <w:pPr>
        <w:widowControl w:val="0"/>
        <w:autoSpaceDE w:val="0"/>
        <w:autoSpaceDN w:val="0"/>
        <w:adjustRightInd w:val="0"/>
        <w:spacing w:after="0" w:line="240" w:lineRule="auto"/>
        <w:ind w:firstLine="700"/>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Ответственность за достоверность сведений, содержащихся в заключении о наличии (отсутствии) судебных споров, несет</w:t>
      </w:r>
      <w:r w:rsidR="003829C2" w:rsidRPr="003829C2">
        <w:rPr>
          <w:rFonts w:ascii="Times New Roman" w:eastAsia="Times New Roman" w:hAnsi="Times New Roman" w:cs="Times New Roman"/>
          <w:sz w:val="28"/>
          <w:szCs w:val="28"/>
        </w:rPr>
        <w:t xml:space="preserve"> </w:t>
      </w:r>
      <w:r w:rsidR="003829C2">
        <w:rPr>
          <w:rFonts w:ascii="Times New Roman" w:eastAsia="Times New Roman" w:hAnsi="Times New Roman" w:cs="Times New Roman"/>
          <w:sz w:val="28"/>
          <w:szCs w:val="28"/>
        </w:rPr>
        <w:t>заместитель Руководителя, курирующий юридические вопросы</w:t>
      </w:r>
      <w:r w:rsidR="00D3764F">
        <w:rPr>
          <w:rFonts w:ascii="Times New Roman" w:eastAsia="Times New Roman" w:hAnsi="Times New Roman" w:cs="Times New Roman"/>
          <w:sz w:val="28"/>
          <w:szCs w:val="28"/>
        </w:rPr>
        <w:t>.</w:t>
      </w:r>
    </w:p>
    <w:p w:rsidR="001F6901" w:rsidRPr="00D3764F" w:rsidRDefault="00880119" w:rsidP="00A17839">
      <w:pPr>
        <w:widowControl w:val="0"/>
        <w:autoSpaceDE w:val="0"/>
        <w:autoSpaceDN w:val="0"/>
        <w:adjustRightInd w:val="0"/>
        <w:spacing w:after="0" w:line="240" w:lineRule="auto"/>
        <w:ind w:firstLine="700"/>
        <w:jc w:val="both"/>
        <w:rPr>
          <w:rFonts w:ascii="Times New Roman" w:eastAsia="Times New Roman" w:hAnsi="Times New Roman" w:cs="Times New Roman"/>
          <w:sz w:val="28"/>
          <w:szCs w:val="28"/>
        </w:rPr>
      </w:pPr>
      <w:r>
        <w:rPr>
          <w:rFonts w:ascii="Times New Roman" w:hAnsi="Times New Roman" w:cs="Times New Roman"/>
          <w:sz w:val="28"/>
          <w:szCs w:val="28"/>
        </w:rPr>
        <w:t>Начальник</w:t>
      </w:r>
      <w:r w:rsidR="001F6901" w:rsidRPr="00D3764F">
        <w:rPr>
          <w:rFonts w:ascii="Times New Roman" w:hAnsi="Times New Roman" w:cs="Times New Roman"/>
          <w:sz w:val="28"/>
          <w:szCs w:val="28"/>
        </w:rPr>
        <w:t xml:space="preserve"> отдела земельных </w:t>
      </w:r>
      <w:r w:rsidR="003829C2">
        <w:rPr>
          <w:rFonts w:ascii="Times New Roman" w:hAnsi="Times New Roman" w:cs="Times New Roman"/>
          <w:sz w:val="28"/>
          <w:szCs w:val="28"/>
        </w:rPr>
        <w:t>отношений</w:t>
      </w:r>
      <w:r w:rsidR="001F6901" w:rsidRPr="00D3764F">
        <w:rPr>
          <w:rFonts w:ascii="Times New Roman" w:hAnsi="Times New Roman" w:cs="Times New Roman"/>
          <w:sz w:val="28"/>
          <w:szCs w:val="28"/>
        </w:rPr>
        <w:t xml:space="preserve"> Комитета в день поступления заключения о наличии (отсутствии) судебных споров, проект </w:t>
      </w:r>
      <w:r w:rsidR="003829C2">
        <w:rPr>
          <w:rFonts w:ascii="Times New Roman" w:hAnsi="Times New Roman" w:cs="Times New Roman"/>
          <w:sz w:val="28"/>
          <w:szCs w:val="28"/>
        </w:rPr>
        <w:t>постановления</w:t>
      </w:r>
      <w:r w:rsidR="001F6901" w:rsidRPr="00D3764F">
        <w:rPr>
          <w:rFonts w:ascii="Times New Roman" w:hAnsi="Times New Roman" w:cs="Times New Roman"/>
          <w:sz w:val="28"/>
          <w:szCs w:val="28"/>
        </w:rPr>
        <w:t xml:space="preserve"> или проект уведомления об отказе направляет для проведения правовой экспертизы.</w:t>
      </w:r>
    </w:p>
    <w:p w:rsidR="001F6901" w:rsidRPr="00D3764F" w:rsidRDefault="001F6901" w:rsidP="00A17839">
      <w:pPr>
        <w:widowControl w:val="0"/>
        <w:autoSpaceDE w:val="0"/>
        <w:autoSpaceDN w:val="0"/>
        <w:adjustRightInd w:val="0"/>
        <w:spacing w:after="0" w:line="240" w:lineRule="auto"/>
        <w:ind w:firstLine="700"/>
        <w:jc w:val="both"/>
        <w:rPr>
          <w:rFonts w:ascii="Times New Roman" w:hAnsi="Times New Roman" w:cs="Times New Roman"/>
          <w:sz w:val="28"/>
          <w:szCs w:val="28"/>
        </w:rPr>
      </w:pPr>
      <w:r w:rsidRPr="00D3764F">
        <w:rPr>
          <w:rFonts w:ascii="Times New Roman" w:hAnsi="Times New Roman" w:cs="Times New Roman"/>
          <w:sz w:val="28"/>
          <w:szCs w:val="28"/>
        </w:rPr>
        <w:t>Ответственность за подготовку проекта постановления или проекта уведомления об отказе несет</w:t>
      </w:r>
      <w:r w:rsidR="00D3764F" w:rsidRPr="00D3764F">
        <w:rPr>
          <w:rFonts w:ascii="Times New Roman" w:hAnsi="Times New Roman" w:cs="Times New Roman"/>
          <w:sz w:val="28"/>
          <w:szCs w:val="28"/>
        </w:rPr>
        <w:t xml:space="preserve"> </w:t>
      </w:r>
      <w:r w:rsidR="003829C2">
        <w:rPr>
          <w:rFonts w:ascii="Times New Roman" w:hAnsi="Times New Roman" w:cs="Times New Roman"/>
          <w:sz w:val="28"/>
          <w:szCs w:val="28"/>
        </w:rPr>
        <w:t>начальник</w:t>
      </w:r>
      <w:r w:rsidRPr="00D3764F">
        <w:rPr>
          <w:rFonts w:ascii="Times New Roman" w:hAnsi="Times New Roman" w:cs="Times New Roman"/>
          <w:sz w:val="28"/>
          <w:szCs w:val="28"/>
        </w:rPr>
        <w:t xml:space="preserve"> отдела </w:t>
      </w:r>
      <w:r w:rsidR="003829C2">
        <w:rPr>
          <w:rFonts w:ascii="Times New Roman" w:hAnsi="Times New Roman" w:cs="Times New Roman"/>
          <w:sz w:val="28"/>
          <w:szCs w:val="28"/>
        </w:rPr>
        <w:t xml:space="preserve">земельных отношений </w:t>
      </w:r>
      <w:r w:rsidRPr="00D3764F">
        <w:rPr>
          <w:rFonts w:ascii="Times New Roman" w:hAnsi="Times New Roman" w:cs="Times New Roman"/>
          <w:sz w:val="28"/>
          <w:szCs w:val="28"/>
        </w:rPr>
        <w:t>Комитета.</w:t>
      </w:r>
    </w:p>
    <w:p w:rsidR="00826E35" w:rsidRPr="00826E35" w:rsidRDefault="001F6901" w:rsidP="00826E35">
      <w:pPr>
        <w:widowControl w:val="0"/>
        <w:autoSpaceDE w:val="0"/>
        <w:autoSpaceDN w:val="0"/>
        <w:adjustRightInd w:val="0"/>
        <w:spacing w:after="0" w:line="240" w:lineRule="auto"/>
        <w:ind w:firstLine="70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7</w:t>
      </w:r>
      <w:r w:rsidR="00F828AF">
        <w:rPr>
          <w:rFonts w:ascii="Times New Roman" w:eastAsia="Times New Roman" w:hAnsi="Times New Roman" w:cs="Times New Roman"/>
          <w:sz w:val="28"/>
          <w:szCs w:val="28"/>
        </w:rPr>
        <w:t>2</w:t>
      </w:r>
      <w:r w:rsidR="00826E35" w:rsidRPr="00826E35">
        <w:rPr>
          <w:rFonts w:ascii="Times New Roman" w:eastAsia="Times New Roman" w:hAnsi="Times New Roman" w:cs="Times New Roman"/>
          <w:sz w:val="28"/>
          <w:szCs w:val="28"/>
        </w:rPr>
        <w:t xml:space="preserve">. </w:t>
      </w:r>
      <w:proofErr w:type="gramStart"/>
      <w:r w:rsidR="00826E35" w:rsidRPr="00826E35">
        <w:rPr>
          <w:rFonts w:ascii="Times New Roman" w:eastAsia="Times New Roman" w:hAnsi="Times New Roman" w:cs="Times New Roman"/>
          <w:sz w:val="28"/>
          <w:szCs w:val="28"/>
        </w:rPr>
        <w:t xml:space="preserve">В течение 1 дня </w:t>
      </w:r>
      <w:r w:rsidR="00826E35" w:rsidRPr="00826E35">
        <w:rPr>
          <w:rFonts w:ascii="Times New Roman" w:eastAsia="Times New Roman" w:hAnsi="Times New Roman" w:cs="Times New Roman"/>
          <w:sz w:val="28"/>
          <w:szCs w:val="28"/>
          <w:lang w:eastAsia="ru-RU"/>
        </w:rPr>
        <w:t xml:space="preserve">со дня поступления </w:t>
      </w:r>
      <w:r w:rsidR="00826E35" w:rsidRPr="00826E35">
        <w:rPr>
          <w:rFonts w:ascii="Times New Roman" w:eastAsia="Times New Roman" w:hAnsi="Times New Roman" w:cs="Times New Roman"/>
          <w:sz w:val="28"/>
          <w:szCs w:val="28"/>
        </w:rPr>
        <w:t>заключения о наличии (отсутствии) судебных споров,</w:t>
      </w:r>
      <w:r w:rsidR="003829C2">
        <w:rPr>
          <w:rFonts w:ascii="Times New Roman" w:eastAsia="Times New Roman" w:hAnsi="Times New Roman" w:cs="Times New Roman"/>
          <w:sz w:val="28"/>
          <w:szCs w:val="28"/>
          <w:lang w:eastAsia="ru-RU"/>
        </w:rPr>
        <w:t xml:space="preserve"> проект</w:t>
      </w:r>
      <w:r w:rsidR="00826E35" w:rsidRPr="00826E35">
        <w:rPr>
          <w:rFonts w:ascii="Times New Roman" w:eastAsia="Times New Roman" w:hAnsi="Times New Roman" w:cs="Times New Roman"/>
          <w:sz w:val="28"/>
          <w:szCs w:val="28"/>
          <w:lang w:eastAsia="ru-RU"/>
        </w:rPr>
        <w:t xml:space="preserve"> </w:t>
      </w:r>
      <w:r w:rsidR="003829C2">
        <w:rPr>
          <w:rFonts w:ascii="Times New Roman" w:eastAsia="Times New Roman" w:hAnsi="Times New Roman" w:cs="Times New Roman"/>
          <w:sz w:val="28"/>
          <w:szCs w:val="28"/>
          <w:lang w:eastAsia="ru-RU"/>
        </w:rPr>
        <w:t>постановления</w:t>
      </w:r>
      <w:r w:rsidR="004366F9">
        <w:rPr>
          <w:rFonts w:ascii="Times New Roman" w:eastAsia="Times New Roman" w:hAnsi="Times New Roman" w:cs="Times New Roman"/>
          <w:sz w:val="28"/>
          <w:szCs w:val="28"/>
          <w:lang w:eastAsia="ru-RU"/>
        </w:rPr>
        <w:t xml:space="preserve"> </w:t>
      </w:r>
      <w:r w:rsidR="00826E35" w:rsidRPr="00826E35">
        <w:rPr>
          <w:rFonts w:ascii="Times New Roman" w:eastAsia="Times New Roman" w:hAnsi="Times New Roman" w:cs="Times New Roman"/>
          <w:sz w:val="28"/>
          <w:szCs w:val="28"/>
          <w:lang w:eastAsia="ru-RU"/>
        </w:rPr>
        <w:t>или проект уведомления об отказе</w:t>
      </w:r>
      <w:r w:rsidR="00D3764F">
        <w:rPr>
          <w:rFonts w:ascii="Times New Roman" w:eastAsia="Times New Roman" w:hAnsi="Times New Roman" w:cs="Times New Roman"/>
          <w:sz w:val="28"/>
          <w:szCs w:val="28"/>
          <w:lang w:eastAsia="ru-RU"/>
        </w:rPr>
        <w:t xml:space="preserve"> заместитель руководителя</w:t>
      </w:r>
      <w:r w:rsidR="00826E35" w:rsidRPr="00826E35">
        <w:rPr>
          <w:rFonts w:ascii="Times New Roman" w:eastAsia="Times New Roman" w:hAnsi="Times New Roman" w:cs="Times New Roman"/>
          <w:sz w:val="28"/>
          <w:szCs w:val="28"/>
          <w:lang w:eastAsia="ru-RU"/>
        </w:rPr>
        <w:t xml:space="preserve"> Комитета</w:t>
      </w:r>
      <w:r w:rsidR="003829C2">
        <w:rPr>
          <w:rFonts w:ascii="Times New Roman" w:eastAsia="Times New Roman" w:hAnsi="Times New Roman" w:cs="Times New Roman"/>
          <w:sz w:val="28"/>
          <w:szCs w:val="28"/>
          <w:lang w:eastAsia="ru-RU"/>
        </w:rPr>
        <w:t>, курирующий юридические вопросы</w:t>
      </w:r>
      <w:r w:rsidR="00826E35" w:rsidRPr="00826E35">
        <w:rPr>
          <w:rFonts w:ascii="Times New Roman" w:eastAsia="Times New Roman" w:hAnsi="Times New Roman" w:cs="Times New Roman"/>
          <w:sz w:val="28"/>
          <w:szCs w:val="28"/>
          <w:lang w:eastAsia="ru-RU"/>
        </w:rPr>
        <w:t xml:space="preserve"> осуществляет правовую экспертизу указанных документов на соответствие требованиям действующего законодательства, подготавливает мотивированное заключение о соответствии либо несоответствии представленных документов требованиям законодательства с указанием информации о наличии либо отсутствии судебных споров в отношении испрашиваемого земельного</w:t>
      </w:r>
      <w:proofErr w:type="gramEnd"/>
      <w:r w:rsidR="00826E35" w:rsidRPr="00826E35">
        <w:rPr>
          <w:rFonts w:ascii="Times New Roman" w:eastAsia="Times New Roman" w:hAnsi="Times New Roman" w:cs="Times New Roman"/>
          <w:sz w:val="28"/>
          <w:szCs w:val="28"/>
          <w:lang w:eastAsia="ru-RU"/>
        </w:rPr>
        <w:t xml:space="preserve"> участка, визирует проект </w:t>
      </w:r>
      <w:r w:rsidR="003829C2">
        <w:rPr>
          <w:rFonts w:ascii="Times New Roman" w:eastAsia="Times New Roman" w:hAnsi="Times New Roman" w:cs="Times New Roman"/>
          <w:sz w:val="28"/>
          <w:szCs w:val="28"/>
          <w:lang w:eastAsia="ru-RU"/>
        </w:rPr>
        <w:t>постановления</w:t>
      </w:r>
      <w:r w:rsidR="00826E35" w:rsidRPr="00826E35">
        <w:rPr>
          <w:rFonts w:ascii="Times New Roman" w:eastAsia="Times New Roman" w:hAnsi="Times New Roman" w:cs="Times New Roman"/>
          <w:sz w:val="28"/>
          <w:szCs w:val="28"/>
          <w:lang w:eastAsia="ru-RU"/>
        </w:rPr>
        <w:t xml:space="preserve"> или проект уведомления об отказе, либо возвращает указанные документы с соответствующим заключением на доработку или для подготовки проекта уведомления об отказе.</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t xml:space="preserve">Ответственность за проведение правовой экспертизы проекта </w:t>
      </w:r>
      <w:r w:rsidR="003829C2">
        <w:rPr>
          <w:rFonts w:ascii="Times New Roman" w:eastAsia="Times New Roman" w:hAnsi="Times New Roman" w:cs="Times New Roman"/>
          <w:sz w:val="28"/>
          <w:szCs w:val="28"/>
          <w:lang w:eastAsia="ru-RU"/>
        </w:rPr>
        <w:t xml:space="preserve">постановления </w:t>
      </w:r>
      <w:r w:rsidRPr="00826E35">
        <w:rPr>
          <w:rFonts w:ascii="Times New Roman" w:eastAsia="Times New Roman" w:hAnsi="Times New Roman" w:cs="Times New Roman"/>
          <w:sz w:val="28"/>
          <w:szCs w:val="28"/>
          <w:lang w:eastAsia="ru-RU"/>
        </w:rPr>
        <w:t xml:space="preserve">или проекта уведомления об отказе несет </w:t>
      </w:r>
      <w:r w:rsidR="003829C2">
        <w:rPr>
          <w:rFonts w:ascii="Times New Roman" w:eastAsia="Times New Roman" w:hAnsi="Times New Roman" w:cs="Times New Roman"/>
          <w:sz w:val="28"/>
          <w:szCs w:val="28"/>
          <w:lang w:eastAsia="ru-RU"/>
        </w:rPr>
        <w:t>заместитель Руководителя, курирующий юридические вопросы</w:t>
      </w:r>
      <w:r w:rsidRPr="00826E35">
        <w:rPr>
          <w:rFonts w:ascii="Times New Roman" w:eastAsia="Times New Roman" w:hAnsi="Times New Roman" w:cs="Times New Roman"/>
          <w:sz w:val="28"/>
          <w:szCs w:val="28"/>
          <w:lang w:eastAsia="ru-RU"/>
        </w:rPr>
        <w:t>.</w:t>
      </w:r>
    </w:p>
    <w:p w:rsidR="00461545" w:rsidRPr="00F828AF" w:rsidRDefault="00461545" w:rsidP="00461545">
      <w:pPr>
        <w:pStyle w:val="ConsPlusNormal"/>
        <w:ind w:firstLine="709"/>
        <w:jc w:val="both"/>
        <w:rPr>
          <w:rFonts w:ascii="Times New Roman" w:hAnsi="Times New Roman" w:cs="Times New Roman"/>
          <w:sz w:val="28"/>
          <w:szCs w:val="28"/>
        </w:rPr>
      </w:pPr>
      <w:r w:rsidRPr="00F828AF">
        <w:rPr>
          <w:rFonts w:ascii="Times New Roman" w:hAnsi="Times New Roman" w:cs="Times New Roman"/>
          <w:sz w:val="28"/>
          <w:szCs w:val="28"/>
        </w:rPr>
        <w:t>7</w:t>
      </w:r>
      <w:r w:rsidR="00F828AF" w:rsidRPr="00F828AF">
        <w:rPr>
          <w:rFonts w:ascii="Times New Roman" w:hAnsi="Times New Roman" w:cs="Times New Roman"/>
          <w:sz w:val="28"/>
          <w:szCs w:val="28"/>
        </w:rPr>
        <w:t>3</w:t>
      </w:r>
      <w:r w:rsidRPr="00F828AF">
        <w:rPr>
          <w:rFonts w:ascii="Times New Roman" w:hAnsi="Times New Roman" w:cs="Times New Roman"/>
          <w:sz w:val="28"/>
          <w:szCs w:val="28"/>
        </w:rPr>
        <w:t xml:space="preserve">. Руководитель Комитета в течение 1 дня со дня поступления проекта постановления администрации визирует проект. Подписывает уведомление об отказе или возвращает его в отдел земельных отношений на доработку. </w:t>
      </w:r>
    </w:p>
    <w:p w:rsidR="00461545" w:rsidRPr="00F828AF" w:rsidRDefault="00F828AF" w:rsidP="0046154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74</w:t>
      </w:r>
      <w:r w:rsidR="00461545" w:rsidRPr="00F828AF">
        <w:rPr>
          <w:rFonts w:ascii="Times New Roman" w:hAnsi="Times New Roman" w:cs="Times New Roman"/>
          <w:sz w:val="28"/>
          <w:szCs w:val="28"/>
        </w:rPr>
        <w:t>. Доработка проекта постановления или проекта уведомления об отказе осуществляется специалистом отдела земельных отношений Комитета в день поступления указанных документов на доработку.</w:t>
      </w:r>
    </w:p>
    <w:p w:rsidR="00826E35" w:rsidRPr="00826E35" w:rsidRDefault="001F6901"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00F828AF">
        <w:rPr>
          <w:rFonts w:ascii="Times New Roman" w:eastAsia="Times New Roman" w:hAnsi="Times New Roman" w:cs="Times New Roman"/>
          <w:sz w:val="28"/>
          <w:szCs w:val="28"/>
        </w:rPr>
        <w:t>5</w:t>
      </w:r>
      <w:r w:rsidR="00826E35" w:rsidRPr="00826E35">
        <w:rPr>
          <w:rFonts w:ascii="Times New Roman" w:eastAsia="Times New Roman" w:hAnsi="Times New Roman" w:cs="Times New Roman"/>
          <w:sz w:val="28"/>
          <w:szCs w:val="28"/>
        </w:rPr>
        <w:t xml:space="preserve">. Доработка проекта </w:t>
      </w:r>
      <w:r w:rsidR="007E46CA">
        <w:rPr>
          <w:rFonts w:ascii="Times New Roman" w:eastAsia="Times New Roman" w:hAnsi="Times New Roman" w:cs="Times New Roman"/>
          <w:sz w:val="28"/>
          <w:szCs w:val="28"/>
        </w:rPr>
        <w:t>постановления</w:t>
      </w:r>
      <w:r w:rsidR="0035004D">
        <w:rPr>
          <w:rFonts w:ascii="Times New Roman" w:eastAsia="Times New Roman" w:hAnsi="Times New Roman" w:cs="Times New Roman"/>
          <w:sz w:val="28"/>
          <w:szCs w:val="28"/>
        </w:rPr>
        <w:t xml:space="preserve"> </w:t>
      </w:r>
      <w:r w:rsidR="00826E35" w:rsidRPr="00826E35">
        <w:rPr>
          <w:rFonts w:ascii="Times New Roman" w:eastAsia="Times New Roman" w:hAnsi="Times New Roman" w:cs="Times New Roman"/>
          <w:sz w:val="28"/>
          <w:szCs w:val="28"/>
        </w:rPr>
        <w:t>или проекта уведомления об отказе осуществляется специалистом Комитета в день поступления указанных документов на доработку.</w:t>
      </w:r>
    </w:p>
    <w:p w:rsidR="00B018BF" w:rsidRPr="000A1D6C" w:rsidRDefault="00F828AF" w:rsidP="00B018B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76</w:t>
      </w:r>
      <w:r w:rsidR="00B018BF" w:rsidRPr="000A1D6C">
        <w:rPr>
          <w:rFonts w:ascii="Times New Roman" w:hAnsi="Times New Roman" w:cs="Times New Roman"/>
          <w:sz w:val="28"/>
          <w:szCs w:val="28"/>
        </w:rPr>
        <w:t xml:space="preserve">. Максимальный срок подготовки проекта постановления или проекта уведомления об отказе в Комитете не должен превышать 12 дней со дня поступления документов, необходимых для предоставления услуги, указанных в </w:t>
      </w:r>
      <w:hyperlink w:anchor="P159" w:history="1">
        <w:r w:rsidR="00B018BF" w:rsidRPr="000A1D6C">
          <w:rPr>
            <w:rFonts w:ascii="Times New Roman" w:hAnsi="Times New Roman" w:cs="Times New Roman"/>
            <w:sz w:val="28"/>
            <w:szCs w:val="28"/>
          </w:rPr>
          <w:t>пунктах 14</w:t>
        </w:r>
      </w:hyperlink>
      <w:r w:rsidR="00B018BF" w:rsidRPr="000A1D6C">
        <w:rPr>
          <w:rFonts w:ascii="Times New Roman" w:hAnsi="Times New Roman" w:cs="Times New Roman"/>
          <w:sz w:val="28"/>
          <w:szCs w:val="28"/>
        </w:rPr>
        <w:t xml:space="preserve"> и </w:t>
      </w:r>
      <w:hyperlink w:anchor="P190" w:history="1">
        <w:r w:rsidR="00B018BF" w:rsidRPr="000A1D6C">
          <w:rPr>
            <w:rFonts w:ascii="Times New Roman" w:hAnsi="Times New Roman" w:cs="Times New Roman"/>
            <w:sz w:val="28"/>
            <w:szCs w:val="28"/>
          </w:rPr>
          <w:t>17</w:t>
        </w:r>
      </w:hyperlink>
      <w:r w:rsidR="00B018BF" w:rsidRPr="000A1D6C">
        <w:rPr>
          <w:rFonts w:ascii="Times New Roman" w:hAnsi="Times New Roman" w:cs="Times New Roman"/>
          <w:sz w:val="28"/>
          <w:szCs w:val="28"/>
        </w:rPr>
        <w:t xml:space="preserve"> Административного регламента.</w:t>
      </w:r>
    </w:p>
    <w:p w:rsidR="00B018BF" w:rsidRPr="000A1D6C" w:rsidRDefault="00F828AF" w:rsidP="00B018B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77</w:t>
      </w:r>
      <w:r w:rsidR="00B018BF" w:rsidRPr="000A1D6C">
        <w:rPr>
          <w:rFonts w:ascii="Times New Roman" w:hAnsi="Times New Roman" w:cs="Times New Roman"/>
          <w:sz w:val="28"/>
          <w:szCs w:val="28"/>
        </w:rPr>
        <w:t xml:space="preserve">. Ответственность за полноту, качество и соответствие </w:t>
      </w:r>
      <w:proofErr w:type="spellStart"/>
      <w:proofErr w:type="gramStart"/>
      <w:r w:rsidR="00B018BF" w:rsidRPr="000A1D6C">
        <w:rPr>
          <w:rFonts w:ascii="Times New Roman" w:hAnsi="Times New Roman" w:cs="Times New Roman"/>
          <w:sz w:val="28"/>
          <w:szCs w:val="28"/>
        </w:rPr>
        <w:t>законо</w:t>
      </w:r>
      <w:r w:rsidR="006E18CB">
        <w:rPr>
          <w:rFonts w:ascii="Times New Roman" w:hAnsi="Times New Roman" w:cs="Times New Roman"/>
          <w:sz w:val="28"/>
          <w:szCs w:val="28"/>
        </w:rPr>
        <w:t>-</w:t>
      </w:r>
      <w:r w:rsidR="00B018BF" w:rsidRPr="000A1D6C">
        <w:rPr>
          <w:rFonts w:ascii="Times New Roman" w:hAnsi="Times New Roman" w:cs="Times New Roman"/>
          <w:sz w:val="28"/>
          <w:szCs w:val="28"/>
        </w:rPr>
        <w:t>дательству</w:t>
      </w:r>
      <w:proofErr w:type="spellEnd"/>
      <w:proofErr w:type="gramEnd"/>
      <w:r w:rsidR="00B018BF" w:rsidRPr="000A1D6C">
        <w:rPr>
          <w:rFonts w:ascii="Times New Roman" w:hAnsi="Times New Roman" w:cs="Times New Roman"/>
          <w:sz w:val="28"/>
          <w:szCs w:val="28"/>
        </w:rPr>
        <w:t xml:space="preserve"> документов, подготовленных в результате административных процедур, несет руководитель Комитета.</w:t>
      </w:r>
    </w:p>
    <w:p w:rsidR="00B018BF" w:rsidRPr="00667273" w:rsidRDefault="00B018BF" w:rsidP="00B018BF">
      <w:pPr>
        <w:pStyle w:val="ConsPlusNormal"/>
        <w:ind w:firstLine="709"/>
        <w:jc w:val="both"/>
        <w:rPr>
          <w:rFonts w:ascii="Times New Roman" w:hAnsi="Times New Roman" w:cs="Times New Roman"/>
          <w:color w:val="000000" w:themeColor="text1"/>
          <w:sz w:val="28"/>
          <w:szCs w:val="28"/>
        </w:rPr>
      </w:pPr>
      <w:r w:rsidRPr="00667273">
        <w:rPr>
          <w:rFonts w:ascii="Times New Roman" w:hAnsi="Times New Roman" w:cs="Times New Roman"/>
          <w:color w:val="000000" w:themeColor="text1"/>
          <w:sz w:val="28"/>
          <w:szCs w:val="28"/>
        </w:rPr>
        <w:lastRenderedPageBreak/>
        <w:t>7</w:t>
      </w:r>
      <w:r w:rsidR="00F828AF" w:rsidRPr="00667273">
        <w:rPr>
          <w:rFonts w:ascii="Times New Roman" w:hAnsi="Times New Roman" w:cs="Times New Roman"/>
          <w:color w:val="000000" w:themeColor="text1"/>
          <w:sz w:val="28"/>
          <w:szCs w:val="28"/>
        </w:rPr>
        <w:t>8</w:t>
      </w:r>
      <w:r w:rsidRPr="00667273">
        <w:rPr>
          <w:rFonts w:ascii="Times New Roman" w:hAnsi="Times New Roman" w:cs="Times New Roman"/>
          <w:color w:val="000000" w:themeColor="text1"/>
          <w:sz w:val="28"/>
          <w:szCs w:val="28"/>
        </w:rPr>
        <w:t>. Прохождение процедуры визирования и подписания проекта постановления в Администрации осуществляется через отдел по общим вопросам Администрации. Проект постановления возвращается каждым визирующим лицом Администрации в отдел по общим вопросам Администрации. Специалист отдела по общим вопросам Администрации в день поступления проекта постановления направляет проект постановления следующему визирующему лицу Администрации.</w:t>
      </w:r>
    </w:p>
    <w:p w:rsidR="00667273" w:rsidRPr="00667273" w:rsidRDefault="00667273" w:rsidP="00B018BF">
      <w:pPr>
        <w:pStyle w:val="ConsPlusNormal"/>
        <w:ind w:firstLine="709"/>
        <w:jc w:val="both"/>
        <w:rPr>
          <w:rFonts w:ascii="Times New Roman" w:hAnsi="Times New Roman" w:cs="Times New Roman"/>
          <w:color w:val="000000" w:themeColor="text1"/>
          <w:sz w:val="28"/>
          <w:szCs w:val="28"/>
        </w:rPr>
      </w:pPr>
      <w:r w:rsidRPr="00667273">
        <w:rPr>
          <w:rFonts w:ascii="Times New Roman" w:hAnsi="Times New Roman" w:cs="Times New Roman"/>
          <w:color w:val="000000" w:themeColor="text1"/>
          <w:sz w:val="28"/>
          <w:szCs w:val="28"/>
        </w:rPr>
        <w:t xml:space="preserve">79. </w:t>
      </w:r>
      <w:proofErr w:type="gramStart"/>
      <w:r w:rsidRPr="00667273">
        <w:rPr>
          <w:rFonts w:ascii="Times New Roman" w:hAnsi="Times New Roman" w:cs="Times New Roman"/>
          <w:color w:val="000000" w:themeColor="text1"/>
          <w:sz w:val="28"/>
          <w:szCs w:val="28"/>
        </w:rPr>
        <w:t xml:space="preserve">Начальник отдела по правовым вопросам или  </w:t>
      </w:r>
      <w:r w:rsidRPr="00ED716A">
        <w:rPr>
          <w:rFonts w:ascii="Times New Roman" w:hAnsi="Times New Roman" w:cs="Times New Roman"/>
          <w:sz w:val="28"/>
          <w:szCs w:val="28"/>
        </w:rPr>
        <w:t>по профилактике коррупционных правонарушений и экспертизе нормативно-правовых актов Администрации в течение 3 дней со дня поступления проекта постановления обеспечивает проведение правовой экспертизы данного проекта постановления на соответствие требованиям действующего законодательства, подготовку информации о наличии либо отсутствии судебных споров в отношении земельного участка, визирует проект постановления и передает в отдел</w:t>
      </w:r>
      <w:r>
        <w:rPr>
          <w:rFonts w:ascii="Times New Roman" w:hAnsi="Times New Roman" w:cs="Times New Roman"/>
          <w:sz w:val="28"/>
          <w:szCs w:val="28"/>
        </w:rPr>
        <w:t xml:space="preserve"> по общим вопросам</w:t>
      </w:r>
      <w:r w:rsidRPr="00ED716A">
        <w:rPr>
          <w:rFonts w:ascii="Times New Roman" w:hAnsi="Times New Roman" w:cs="Times New Roman"/>
          <w:sz w:val="28"/>
          <w:szCs w:val="28"/>
        </w:rPr>
        <w:t xml:space="preserve"> Администрации либо</w:t>
      </w:r>
      <w:proofErr w:type="gramEnd"/>
      <w:r w:rsidRPr="00ED716A">
        <w:rPr>
          <w:rFonts w:ascii="Times New Roman" w:hAnsi="Times New Roman" w:cs="Times New Roman"/>
          <w:sz w:val="28"/>
          <w:szCs w:val="28"/>
        </w:rPr>
        <w:t xml:space="preserve"> готовит мотивированное заключение о несоответствии проекта постановления и документов, необходимых для предоставления услуги, требованиям действующего законодательства и </w:t>
      </w:r>
      <w:r w:rsidRPr="00667273">
        <w:rPr>
          <w:rFonts w:ascii="Times New Roman" w:hAnsi="Times New Roman" w:cs="Times New Roman"/>
          <w:color w:val="000000" w:themeColor="text1"/>
          <w:sz w:val="28"/>
          <w:szCs w:val="28"/>
        </w:rPr>
        <w:t>возвращает их в отдел по общим вопросам.</w:t>
      </w:r>
    </w:p>
    <w:p w:rsidR="00B018BF" w:rsidRPr="00667273" w:rsidRDefault="00667273" w:rsidP="00B018BF">
      <w:pPr>
        <w:pStyle w:val="ConsPlusNormal"/>
        <w:ind w:firstLine="709"/>
        <w:jc w:val="both"/>
        <w:rPr>
          <w:rFonts w:ascii="Times New Roman" w:hAnsi="Times New Roman" w:cs="Times New Roman"/>
          <w:color w:val="000000" w:themeColor="text1"/>
          <w:sz w:val="28"/>
          <w:szCs w:val="28"/>
        </w:rPr>
      </w:pPr>
      <w:r w:rsidRPr="00667273">
        <w:rPr>
          <w:rFonts w:ascii="Times New Roman" w:hAnsi="Times New Roman" w:cs="Times New Roman"/>
          <w:color w:val="000000" w:themeColor="text1"/>
          <w:sz w:val="28"/>
          <w:szCs w:val="28"/>
        </w:rPr>
        <w:t>80</w:t>
      </w:r>
      <w:r w:rsidR="00B018BF" w:rsidRPr="00667273">
        <w:rPr>
          <w:rFonts w:ascii="Times New Roman" w:hAnsi="Times New Roman" w:cs="Times New Roman"/>
          <w:color w:val="000000" w:themeColor="text1"/>
          <w:sz w:val="28"/>
          <w:szCs w:val="28"/>
        </w:rPr>
        <w:t xml:space="preserve">. Начальник отдела по общим вопросам Администрации </w:t>
      </w:r>
      <w:r w:rsidR="00B018BF" w:rsidRPr="00667273">
        <w:rPr>
          <w:rFonts w:ascii="Times New Roman" w:hAnsi="Times New Roman" w:cs="Times New Roman"/>
          <w:color w:val="000000" w:themeColor="text1"/>
          <w:sz w:val="28"/>
          <w:szCs w:val="28"/>
        </w:rPr>
        <w:br/>
        <w:t>в течение 3 дней со дня поступления проекта постановления:</w:t>
      </w:r>
    </w:p>
    <w:p w:rsidR="00B018BF" w:rsidRPr="00667273" w:rsidRDefault="00B018BF" w:rsidP="00B018BF">
      <w:pPr>
        <w:pStyle w:val="ConsPlusNormal"/>
        <w:ind w:firstLine="709"/>
        <w:jc w:val="both"/>
        <w:rPr>
          <w:rFonts w:ascii="Times New Roman" w:hAnsi="Times New Roman" w:cs="Times New Roman"/>
          <w:color w:val="000000" w:themeColor="text1"/>
          <w:sz w:val="28"/>
          <w:szCs w:val="28"/>
        </w:rPr>
      </w:pPr>
      <w:r w:rsidRPr="00667273">
        <w:rPr>
          <w:rFonts w:ascii="Times New Roman" w:hAnsi="Times New Roman" w:cs="Times New Roman"/>
          <w:color w:val="000000" w:themeColor="text1"/>
          <w:sz w:val="28"/>
          <w:szCs w:val="28"/>
        </w:rPr>
        <w:t xml:space="preserve">1) организует проведение лингвистической экспертизы проекта </w:t>
      </w:r>
      <w:proofErr w:type="gramStart"/>
      <w:r w:rsidRPr="00667273">
        <w:rPr>
          <w:rFonts w:ascii="Times New Roman" w:hAnsi="Times New Roman" w:cs="Times New Roman"/>
          <w:color w:val="000000" w:themeColor="text1"/>
          <w:sz w:val="28"/>
          <w:szCs w:val="28"/>
        </w:rPr>
        <w:t>постанов</w:t>
      </w:r>
      <w:r w:rsidR="006E18CB">
        <w:rPr>
          <w:rFonts w:ascii="Times New Roman" w:hAnsi="Times New Roman" w:cs="Times New Roman"/>
          <w:color w:val="000000" w:themeColor="text1"/>
          <w:sz w:val="28"/>
          <w:szCs w:val="28"/>
        </w:rPr>
        <w:t>-</w:t>
      </w:r>
      <w:proofErr w:type="spellStart"/>
      <w:r w:rsidRPr="00667273">
        <w:rPr>
          <w:rFonts w:ascii="Times New Roman" w:hAnsi="Times New Roman" w:cs="Times New Roman"/>
          <w:color w:val="000000" w:themeColor="text1"/>
          <w:sz w:val="28"/>
          <w:szCs w:val="28"/>
        </w:rPr>
        <w:t>ления</w:t>
      </w:r>
      <w:proofErr w:type="spellEnd"/>
      <w:proofErr w:type="gramEnd"/>
      <w:r w:rsidRPr="00667273">
        <w:rPr>
          <w:rFonts w:ascii="Times New Roman" w:hAnsi="Times New Roman" w:cs="Times New Roman"/>
          <w:color w:val="000000" w:themeColor="text1"/>
          <w:sz w:val="28"/>
          <w:szCs w:val="28"/>
        </w:rPr>
        <w:t>;</w:t>
      </w:r>
    </w:p>
    <w:p w:rsidR="00B018BF" w:rsidRPr="00667273" w:rsidRDefault="00B018BF" w:rsidP="00B018BF">
      <w:pPr>
        <w:pStyle w:val="ConsPlusNormal"/>
        <w:ind w:firstLine="709"/>
        <w:jc w:val="both"/>
        <w:rPr>
          <w:rFonts w:ascii="Times New Roman" w:hAnsi="Times New Roman" w:cs="Times New Roman"/>
          <w:color w:val="000000" w:themeColor="text1"/>
          <w:sz w:val="28"/>
          <w:szCs w:val="28"/>
        </w:rPr>
      </w:pPr>
      <w:r w:rsidRPr="00667273">
        <w:rPr>
          <w:rFonts w:ascii="Times New Roman" w:hAnsi="Times New Roman" w:cs="Times New Roman"/>
          <w:color w:val="000000" w:themeColor="text1"/>
          <w:sz w:val="28"/>
          <w:szCs w:val="28"/>
        </w:rPr>
        <w:t>2) осуществляет визирование проекта постановления.</w:t>
      </w:r>
    </w:p>
    <w:p w:rsidR="00B018BF" w:rsidRPr="00667273" w:rsidRDefault="00B018BF" w:rsidP="00B018BF">
      <w:pPr>
        <w:pStyle w:val="ConsPlusNormal"/>
        <w:ind w:firstLine="709"/>
        <w:jc w:val="both"/>
        <w:rPr>
          <w:rFonts w:ascii="Times New Roman" w:hAnsi="Times New Roman" w:cs="Times New Roman"/>
          <w:color w:val="000000" w:themeColor="text1"/>
          <w:sz w:val="28"/>
          <w:szCs w:val="28"/>
        </w:rPr>
      </w:pPr>
      <w:r w:rsidRPr="00667273">
        <w:rPr>
          <w:rFonts w:ascii="Times New Roman" w:hAnsi="Times New Roman" w:cs="Times New Roman"/>
          <w:color w:val="000000" w:themeColor="text1"/>
          <w:sz w:val="28"/>
          <w:szCs w:val="28"/>
        </w:rPr>
        <w:t>8</w:t>
      </w:r>
      <w:r w:rsidR="00667273">
        <w:rPr>
          <w:rFonts w:ascii="Times New Roman" w:hAnsi="Times New Roman" w:cs="Times New Roman"/>
          <w:color w:val="000000" w:themeColor="text1"/>
          <w:sz w:val="28"/>
          <w:szCs w:val="28"/>
        </w:rPr>
        <w:t>1</w:t>
      </w:r>
      <w:r w:rsidRPr="00667273">
        <w:rPr>
          <w:rFonts w:ascii="Times New Roman" w:hAnsi="Times New Roman" w:cs="Times New Roman"/>
          <w:color w:val="000000" w:themeColor="text1"/>
          <w:sz w:val="28"/>
          <w:szCs w:val="28"/>
        </w:rPr>
        <w:t>. Заместитель главы Администрации, курирующий данное направление в соответствии с распределением обязанностей в Администрации</w:t>
      </w:r>
      <w:r w:rsidR="00667273">
        <w:rPr>
          <w:rFonts w:ascii="Times New Roman" w:hAnsi="Times New Roman" w:cs="Times New Roman"/>
          <w:color w:val="000000" w:themeColor="text1"/>
          <w:sz w:val="28"/>
          <w:szCs w:val="28"/>
        </w:rPr>
        <w:t>,</w:t>
      </w:r>
      <w:r w:rsidRPr="00667273">
        <w:rPr>
          <w:rFonts w:ascii="Times New Roman" w:hAnsi="Times New Roman" w:cs="Times New Roman"/>
          <w:color w:val="000000" w:themeColor="text1"/>
          <w:sz w:val="28"/>
          <w:szCs w:val="28"/>
        </w:rPr>
        <w:t xml:space="preserve"> подписывает проект постановления в течение 1 дня со дня его поступления.</w:t>
      </w:r>
    </w:p>
    <w:p w:rsidR="00B018BF" w:rsidRPr="00667273" w:rsidRDefault="00B018BF" w:rsidP="00B018BF">
      <w:pPr>
        <w:pStyle w:val="ConsPlusNormal"/>
        <w:ind w:firstLine="709"/>
        <w:jc w:val="both"/>
        <w:rPr>
          <w:rFonts w:ascii="Times New Roman" w:hAnsi="Times New Roman" w:cs="Times New Roman"/>
          <w:color w:val="000000" w:themeColor="text1"/>
          <w:sz w:val="28"/>
          <w:szCs w:val="28"/>
        </w:rPr>
      </w:pPr>
      <w:r w:rsidRPr="00667273">
        <w:rPr>
          <w:rFonts w:ascii="Times New Roman" w:hAnsi="Times New Roman" w:cs="Times New Roman"/>
          <w:color w:val="000000" w:themeColor="text1"/>
          <w:sz w:val="28"/>
          <w:szCs w:val="28"/>
        </w:rPr>
        <w:t>8</w:t>
      </w:r>
      <w:r w:rsidR="00667273">
        <w:rPr>
          <w:rFonts w:ascii="Times New Roman" w:hAnsi="Times New Roman" w:cs="Times New Roman"/>
          <w:color w:val="000000" w:themeColor="text1"/>
          <w:sz w:val="28"/>
          <w:szCs w:val="28"/>
        </w:rPr>
        <w:t>2</w:t>
      </w:r>
      <w:r w:rsidRPr="00667273">
        <w:rPr>
          <w:rFonts w:ascii="Times New Roman" w:hAnsi="Times New Roman" w:cs="Times New Roman"/>
          <w:color w:val="000000" w:themeColor="text1"/>
          <w:sz w:val="28"/>
          <w:szCs w:val="28"/>
        </w:rPr>
        <w:t>. После подписания постановление возвращается в отдел по общим вопросам Администрации.</w:t>
      </w:r>
    </w:p>
    <w:p w:rsidR="00B018BF" w:rsidRPr="00667273" w:rsidRDefault="00B018BF" w:rsidP="00B018BF">
      <w:pPr>
        <w:pStyle w:val="ConsPlusNormal"/>
        <w:ind w:firstLine="709"/>
        <w:jc w:val="both"/>
        <w:rPr>
          <w:rFonts w:ascii="Times New Roman" w:hAnsi="Times New Roman" w:cs="Times New Roman"/>
          <w:color w:val="000000" w:themeColor="text1"/>
          <w:sz w:val="28"/>
          <w:szCs w:val="28"/>
        </w:rPr>
      </w:pPr>
      <w:r w:rsidRPr="00667273">
        <w:rPr>
          <w:rFonts w:ascii="Times New Roman" w:hAnsi="Times New Roman" w:cs="Times New Roman"/>
          <w:color w:val="000000" w:themeColor="text1"/>
          <w:sz w:val="28"/>
          <w:szCs w:val="28"/>
        </w:rPr>
        <w:t>8</w:t>
      </w:r>
      <w:r w:rsidR="00667273" w:rsidRPr="00667273">
        <w:rPr>
          <w:rFonts w:ascii="Times New Roman" w:hAnsi="Times New Roman" w:cs="Times New Roman"/>
          <w:color w:val="000000" w:themeColor="text1"/>
          <w:sz w:val="28"/>
          <w:szCs w:val="28"/>
        </w:rPr>
        <w:t>3</w:t>
      </w:r>
      <w:r w:rsidRPr="00667273">
        <w:rPr>
          <w:rFonts w:ascii="Times New Roman" w:hAnsi="Times New Roman" w:cs="Times New Roman"/>
          <w:color w:val="000000" w:themeColor="text1"/>
          <w:sz w:val="28"/>
          <w:szCs w:val="28"/>
        </w:rPr>
        <w:t xml:space="preserve">. Специалист отдела по общим вопросам Администрации </w:t>
      </w:r>
      <w:r w:rsidRPr="00667273">
        <w:rPr>
          <w:rFonts w:ascii="Times New Roman" w:hAnsi="Times New Roman" w:cs="Times New Roman"/>
          <w:color w:val="000000" w:themeColor="text1"/>
          <w:sz w:val="28"/>
          <w:szCs w:val="28"/>
        </w:rPr>
        <w:br/>
        <w:t>в течение 1 дня со дня подписания постановления осуществляет:</w:t>
      </w:r>
    </w:p>
    <w:p w:rsidR="00B018BF" w:rsidRPr="00667273" w:rsidRDefault="00B018BF" w:rsidP="00B018BF">
      <w:pPr>
        <w:pStyle w:val="ConsPlusNormal"/>
        <w:ind w:firstLine="709"/>
        <w:jc w:val="both"/>
        <w:rPr>
          <w:rFonts w:ascii="Times New Roman" w:hAnsi="Times New Roman" w:cs="Times New Roman"/>
          <w:color w:val="000000" w:themeColor="text1"/>
          <w:sz w:val="28"/>
          <w:szCs w:val="28"/>
        </w:rPr>
      </w:pPr>
      <w:r w:rsidRPr="00667273">
        <w:rPr>
          <w:rFonts w:ascii="Times New Roman" w:hAnsi="Times New Roman" w:cs="Times New Roman"/>
          <w:color w:val="000000" w:themeColor="text1"/>
          <w:sz w:val="28"/>
          <w:szCs w:val="28"/>
        </w:rPr>
        <w:t>1) регистрацию постановления;</w:t>
      </w:r>
    </w:p>
    <w:p w:rsidR="00B018BF" w:rsidRPr="00667273" w:rsidRDefault="00B018BF" w:rsidP="00B018BF">
      <w:pPr>
        <w:pStyle w:val="ConsPlusNormal"/>
        <w:ind w:firstLine="709"/>
        <w:jc w:val="both"/>
        <w:rPr>
          <w:rFonts w:ascii="Times New Roman" w:hAnsi="Times New Roman" w:cs="Times New Roman"/>
          <w:color w:val="000000" w:themeColor="text1"/>
          <w:sz w:val="28"/>
          <w:szCs w:val="28"/>
        </w:rPr>
      </w:pPr>
      <w:r w:rsidRPr="00667273">
        <w:rPr>
          <w:rFonts w:ascii="Times New Roman" w:hAnsi="Times New Roman" w:cs="Times New Roman"/>
          <w:color w:val="000000" w:themeColor="text1"/>
          <w:sz w:val="28"/>
          <w:szCs w:val="28"/>
        </w:rPr>
        <w:t xml:space="preserve">2) изготовление копий постановления в количестве, указанном </w:t>
      </w:r>
      <w:r w:rsidRPr="00667273">
        <w:rPr>
          <w:rFonts w:ascii="Times New Roman" w:hAnsi="Times New Roman" w:cs="Times New Roman"/>
          <w:color w:val="000000" w:themeColor="text1"/>
          <w:sz w:val="28"/>
          <w:szCs w:val="28"/>
        </w:rPr>
        <w:br/>
        <w:t>в рассылке;</w:t>
      </w:r>
    </w:p>
    <w:p w:rsidR="00B018BF" w:rsidRPr="00667273" w:rsidRDefault="00B018BF" w:rsidP="00B018BF">
      <w:pPr>
        <w:pStyle w:val="ConsPlusNormal"/>
        <w:ind w:firstLine="709"/>
        <w:jc w:val="both"/>
        <w:rPr>
          <w:rFonts w:ascii="Times New Roman" w:hAnsi="Times New Roman" w:cs="Times New Roman"/>
          <w:color w:val="000000" w:themeColor="text1"/>
          <w:sz w:val="28"/>
          <w:szCs w:val="28"/>
        </w:rPr>
      </w:pPr>
      <w:r w:rsidRPr="00667273">
        <w:rPr>
          <w:rFonts w:ascii="Times New Roman" w:hAnsi="Times New Roman" w:cs="Times New Roman"/>
          <w:color w:val="000000" w:themeColor="text1"/>
          <w:sz w:val="28"/>
          <w:szCs w:val="28"/>
        </w:rPr>
        <w:t xml:space="preserve">3) направление копий постановления и документов, необходимых </w:t>
      </w:r>
      <w:r w:rsidRPr="00667273">
        <w:rPr>
          <w:rFonts w:ascii="Times New Roman" w:hAnsi="Times New Roman" w:cs="Times New Roman"/>
          <w:color w:val="000000" w:themeColor="text1"/>
          <w:sz w:val="28"/>
          <w:szCs w:val="28"/>
        </w:rPr>
        <w:br/>
        <w:t>для предоставления услуги, в Комитет;</w:t>
      </w:r>
    </w:p>
    <w:p w:rsidR="00B018BF" w:rsidRPr="00667273" w:rsidRDefault="00B018BF" w:rsidP="00B018BF">
      <w:pPr>
        <w:pStyle w:val="ConsPlusNormal"/>
        <w:ind w:firstLine="709"/>
        <w:jc w:val="both"/>
        <w:rPr>
          <w:rFonts w:ascii="Times New Roman" w:hAnsi="Times New Roman" w:cs="Times New Roman"/>
          <w:color w:val="000000" w:themeColor="text1"/>
          <w:sz w:val="28"/>
          <w:szCs w:val="28"/>
        </w:rPr>
      </w:pPr>
      <w:r w:rsidRPr="00667273">
        <w:rPr>
          <w:rFonts w:ascii="Times New Roman" w:hAnsi="Times New Roman" w:cs="Times New Roman"/>
          <w:color w:val="000000" w:themeColor="text1"/>
          <w:sz w:val="28"/>
          <w:szCs w:val="28"/>
        </w:rPr>
        <w:t>4) направление результата предоставления услуги в форме электронного документа по электронным каналам связи в Комитет.</w:t>
      </w:r>
    </w:p>
    <w:p w:rsidR="00B018BF" w:rsidRPr="00667273" w:rsidRDefault="00B018BF" w:rsidP="00B018BF">
      <w:pPr>
        <w:pStyle w:val="ConsPlusNormal"/>
        <w:ind w:firstLine="709"/>
        <w:jc w:val="both"/>
        <w:rPr>
          <w:rFonts w:ascii="Times New Roman" w:hAnsi="Times New Roman" w:cs="Times New Roman"/>
          <w:color w:val="000000" w:themeColor="text1"/>
          <w:sz w:val="28"/>
          <w:szCs w:val="28"/>
        </w:rPr>
      </w:pPr>
      <w:r w:rsidRPr="00667273">
        <w:rPr>
          <w:rFonts w:ascii="Times New Roman" w:hAnsi="Times New Roman" w:cs="Times New Roman"/>
          <w:color w:val="000000" w:themeColor="text1"/>
          <w:sz w:val="28"/>
          <w:szCs w:val="28"/>
        </w:rPr>
        <w:t xml:space="preserve">Подлинники постановления и документов, необходимых </w:t>
      </w:r>
      <w:r w:rsidRPr="00667273">
        <w:rPr>
          <w:rFonts w:ascii="Times New Roman" w:hAnsi="Times New Roman" w:cs="Times New Roman"/>
          <w:color w:val="000000" w:themeColor="text1"/>
          <w:sz w:val="28"/>
          <w:szCs w:val="28"/>
        </w:rPr>
        <w:br/>
        <w:t>для предоставления услуги, хранятся в Администрации.</w:t>
      </w:r>
    </w:p>
    <w:p w:rsidR="00B018BF" w:rsidRDefault="00B018BF" w:rsidP="00B018BF">
      <w:pPr>
        <w:pStyle w:val="ConsPlusNormal"/>
        <w:ind w:firstLine="709"/>
        <w:jc w:val="both"/>
        <w:rPr>
          <w:rFonts w:ascii="Times New Roman" w:hAnsi="Times New Roman" w:cs="Times New Roman"/>
          <w:color w:val="000000" w:themeColor="text1"/>
          <w:sz w:val="28"/>
          <w:szCs w:val="28"/>
        </w:rPr>
      </w:pPr>
      <w:r w:rsidRPr="00667273">
        <w:rPr>
          <w:rFonts w:ascii="Times New Roman" w:hAnsi="Times New Roman" w:cs="Times New Roman"/>
          <w:color w:val="000000" w:themeColor="text1"/>
          <w:sz w:val="28"/>
          <w:szCs w:val="28"/>
        </w:rPr>
        <w:t>8</w:t>
      </w:r>
      <w:r w:rsidR="00667273" w:rsidRPr="00667273">
        <w:rPr>
          <w:rFonts w:ascii="Times New Roman" w:hAnsi="Times New Roman" w:cs="Times New Roman"/>
          <w:color w:val="000000" w:themeColor="text1"/>
          <w:sz w:val="28"/>
          <w:szCs w:val="28"/>
        </w:rPr>
        <w:t>4</w:t>
      </w:r>
      <w:r w:rsidRPr="00667273">
        <w:rPr>
          <w:rFonts w:ascii="Times New Roman" w:hAnsi="Times New Roman" w:cs="Times New Roman"/>
          <w:color w:val="000000" w:themeColor="text1"/>
          <w:sz w:val="28"/>
          <w:szCs w:val="28"/>
        </w:rPr>
        <w:t xml:space="preserve">. Максимальный срок визирования и подписания проекта постановления в Администрации составляет 9 дней со дня его поступления </w:t>
      </w:r>
      <w:r w:rsidRPr="00667273">
        <w:rPr>
          <w:rFonts w:ascii="Times New Roman" w:hAnsi="Times New Roman" w:cs="Times New Roman"/>
          <w:color w:val="000000" w:themeColor="text1"/>
          <w:sz w:val="28"/>
          <w:szCs w:val="28"/>
        </w:rPr>
        <w:br/>
        <w:t>в Администрацию.</w:t>
      </w:r>
    </w:p>
    <w:p w:rsidR="006E18CB" w:rsidRPr="00667273" w:rsidRDefault="006E18CB" w:rsidP="00B018BF">
      <w:pPr>
        <w:pStyle w:val="ConsPlusNormal"/>
        <w:ind w:firstLine="709"/>
        <w:jc w:val="both"/>
        <w:rPr>
          <w:rFonts w:ascii="Times New Roman" w:hAnsi="Times New Roman" w:cs="Times New Roman"/>
          <w:color w:val="000000" w:themeColor="text1"/>
          <w:sz w:val="28"/>
          <w:szCs w:val="28"/>
        </w:rPr>
      </w:pPr>
    </w:p>
    <w:p w:rsidR="00B018BF" w:rsidRPr="00667273" w:rsidRDefault="00B018BF" w:rsidP="00B018BF">
      <w:pPr>
        <w:pStyle w:val="ConsPlusNormal"/>
        <w:ind w:firstLine="709"/>
        <w:jc w:val="both"/>
        <w:rPr>
          <w:rFonts w:ascii="Times New Roman" w:hAnsi="Times New Roman" w:cs="Times New Roman"/>
          <w:color w:val="000000" w:themeColor="text1"/>
          <w:sz w:val="28"/>
          <w:szCs w:val="28"/>
        </w:rPr>
      </w:pPr>
      <w:r w:rsidRPr="00667273">
        <w:rPr>
          <w:rFonts w:ascii="Times New Roman" w:hAnsi="Times New Roman" w:cs="Times New Roman"/>
          <w:color w:val="000000" w:themeColor="text1"/>
          <w:sz w:val="28"/>
          <w:szCs w:val="28"/>
        </w:rPr>
        <w:lastRenderedPageBreak/>
        <w:t>8</w:t>
      </w:r>
      <w:r w:rsidR="00667273" w:rsidRPr="00667273">
        <w:rPr>
          <w:rFonts w:ascii="Times New Roman" w:hAnsi="Times New Roman" w:cs="Times New Roman"/>
          <w:color w:val="000000" w:themeColor="text1"/>
          <w:sz w:val="28"/>
          <w:szCs w:val="28"/>
        </w:rPr>
        <w:t>5</w:t>
      </w:r>
      <w:r w:rsidRPr="00667273">
        <w:rPr>
          <w:rFonts w:ascii="Times New Roman" w:hAnsi="Times New Roman" w:cs="Times New Roman"/>
          <w:color w:val="000000" w:themeColor="text1"/>
          <w:sz w:val="28"/>
          <w:szCs w:val="28"/>
        </w:rPr>
        <w:t xml:space="preserve">. В случае выбора заявителем варианта получения результата предоставления услуги, указанного в </w:t>
      </w:r>
      <w:hyperlink w:anchor="P124" w:history="1">
        <w:r w:rsidRPr="00667273">
          <w:rPr>
            <w:rFonts w:ascii="Times New Roman" w:hAnsi="Times New Roman" w:cs="Times New Roman"/>
            <w:color w:val="000000" w:themeColor="text1"/>
            <w:sz w:val="28"/>
            <w:szCs w:val="28"/>
          </w:rPr>
          <w:t>пункте 11</w:t>
        </w:r>
      </w:hyperlink>
      <w:r w:rsidRPr="00667273">
        <w:rPr>
          <w:rFonts w:ascii="Times New Roman" w:hAnsi="Times New Roman" w:cs="Times New Roman"/>
          <w:color w:val="000000" w:themeColor="text1"/>
          <w:sz w:val="28"/>
          <w:szCs w:val="28"/>
        </w:rPr>
        <w:t xml:space="preserve"> Административного регламента, в форме электронного документа, такой электронный документ подписывается усиленной квалифицированной электронной подписью заместителя главы Администрации или руководителя Комитета.</w:t>
      </w:r>
    </w:p>
    <w:p w:rsidR="00B018BF" w:rsidRPr="00667273" w:rsidRDefault="00B018BF" w:rsidP="00E07B8D">
      <w:pPr>
        <w:pStyle w:val="ConsPlusNormal"/>
        <w:ind w:firstLine="709"/>
        <w:jc w:val="both"/>
        <w:rPr>
          <w:rFonts w:ascii="Times New Roman" w:hAnsi="Times New Roman" w:cs="Times New Roman"/>
          <w:bCs/>
          <w:color w:val="000000" w:themeColor="text1"/>
          <w:sz w:val="28"/>
          <w:szCs w:val="28"/>
        </w:rPr>
      </w:pPr>
      <w:r w:rsidRPr="00667273">
        <w:rPr>
          <w:rFonts w:ascii="Times New Roman" w:hAnsi="Times New Roman" w:cs="Times New Roman"/>
          <w:color w:val="000000" w:themeColor="text1"/>
          <w:sz w:val="28"/>
          <w:szCs w:val="28"/>
        </w:rPr>
        <w:t>8</w:t>
      </w:r>
      <w:r w:rsidR="00667273" w:rsidRPr="00667273">
        <w:rPr>
          <w:rFonts w:ascii="Times New Roman" w:hAnsi="Times New Roman" w:cs="Times New Roman"/>
          <w:color w:val="000000" w:themeColor="text1"/>
          <w:sz w:val="28"/>
          <w:szCs w:val="28"/>
        </w:rPr>
        <w:t>6</w:t>
      </w:r>
      <w:r w:rsidRPr="00667273">
        <w:rPr>
          <w:rFonts w:ascii="Times New Roman" w:hAnsi="Times New Roman" w:cs="Times New Roman"/>
          <w:color w:val="000000" w:themeColor="text1"/>
          <w:sz w:val="28"/>
          <w:szCs w:val="28"/>
        </w:rPr>
        <w:t>. Административная процедура завершается регистрацией уведомления об отказе или передачей копий постановления, результата предоставления услуги в форме электронного документа из Администрации в Комитет.</w:t>
      </w:r>
    </w:p>
    <w:p w:rsidR="00826E35" w:rsidRPr="00826E35" w:rsidRDefault="00826E35" w:rsidP="00826E35">
      <w:pPr>
        <w:widowControl w:val="0"/>
        <w:autoSpaceDE w:val="0"/>
        <w:autoSpaceDN w:val="0"/>
        <w:adjustRightInd w:val="0"/>
        <w:spacing w:after="0" w:line="240" w:lineRule="exact"/>
        <w:ind w:firstLine="709"/>
        <w:jc w:val="both"/>
        <w:rPr>
          <w:rFonts w:ascii="Times New Roman" w:eastAsia="Times New Roman" w:hAnsi="Times New Roman" w:cs="Times New Roman"/>
          <w:sz w:val="28"/>
          <w:szCs w:val="28"/>
        </w:rPr>
      </w:pPr>
    </w:p>
    <w:p w:rsidR="00D7227B" w:rsidRPr="003315AD" w:rsidRDefault="00826E35" w:rsidP="00B018BF">
      <w:pPr>
        <w:pStyle w:val="ConsPlusTitle"/>
        <w:spacing w:line="240" w:lineRule="exact"/>
        <w:jc w:val="center"/>
        <w:rPr>
          <w:rFonts w:ascii="Times New Roman" w:hAnsi="Times New Roman" w:cs="Times New Roman"/>
          <w:b w:val="0"/>
          <w:sz w:val="28"/>
          <w:szCs w:val="28"/>
        </w:rPr>
      </w:pPr>
      <w:r w:rsidRPr="003315AD">
        <w:rPr>
          <w:rFonts w:ascii="Times New Roman" w:eastAsia="Times New Roman" w:hAnsi="Times New Roman" w:cs="Times New Roman"/>
          <w:b w:val="0"/>
          <w:color w:val="000000"/>
          <w:sz w:val="28"/>
          <w:szCs w:val="28"/>
        </w:rPr>
        <w:t xml:space="preserve">Выдача заявителю </w:t>
      </w:r>
      <w:r w:rsidR="00B018BF">
        <w:rPr>
          <w:rFonts w:ascii="Times New Roman" w:eastAsia="Times New Roman" w:hAnsi="Times New Roman" w:cs="Times New Roman"/>
          <w:b w:val="0"/>
          <w:color w:val="000000"/>
          <w:sz w:val="28"/>
          <w:szCs w:val="28"/>
        </w:rPr>
        <w:t>постановления</w:t>
      </w:r>
      <w:r w:rsidRPr="003315AD">
        <w:rPr>
          <w:rFonts w:ascii="Times New Roman" w:eastAsia="Times New Roman" w:hAnsi="Times New Roman" w:cs="Times New Roman"/>
          <w:b w:val="0"/>
          <w:color w:val="000000"/>
          <w:sz w:val="28"/>
          <w:szCs w:val="28"/>
        </w:rPr>
        <w:t xml:space="preserve"> </w:t>
      </w:r>
      <w:r w:rsidRPr="003315AD">
        <w:rPr>
          <w:rFonts w:ascii="Times New Roman" w:eastAsia="Times New Roman" w:hAnsi="Times New Roman" w:cs="Times New Roman"/>
          <w:b w:val="0"/>
          <w:sz w:val="28"/>
          <w:szCs w:val="28"/>
        </w:rPr>
        <w:t>о</w:t>
      </w:r>
      <w:r w:rsidR="00B018BF">
        <w:rPr>
          <w:rFonts w:ascii="Times New Roman" w:hAnsi="Times New Roman" w:cs="Times New Roman"/>
          <w:b w:val="0"/>
          <w:sz w:val="28"/>
          <w:szCs w:val="28"/>
        </w:rPr>
        <w:t xml:space="preserve"> предоставлении в собственность </w:t>
      </w:r>
      <w:r w:rsidR="00D7227B" w:rsidRPr="003315AD">
        <w:rPr>
          <w:rFonts w:ascii="Times New Roman" w:hAnsi="Times New Roman" w:cs="Times New Roman"/>
          <w:b w:val="0"/>
          <w:sz w:val="28"/>
          <w:szCs w:val="28"/>
        </w:rPr>
        <w:t>земельного</w:t>
      </w:r>
      <w:r w:rsidR="00B018BF">
        <w:rPr>
          <w:rFonts w:ascii="Times New Roman" w:hAnsi="Times New Roman" w:cs="Times New Roman"/>
          <w:b w:val="0"/>
          <w:sz w:val="28"/>
          <w:szCs w:val="28"/>
        </w:rPr>
        <w:t xml:space="preserve"> </w:t>
      </w:r>
      <w:r w:rsidR="00D7227B" w:rsidRPr="003315AD">
        <w:rPr>
          <w:rFonts w:ascii="Times New Roman" w:hAnsi="Times New Roman" w:cs="Times New Roman"/>
          <w:b w:val="0"/>
          <w:sz w:val="28"/>
          <w:szCs w:val="28"/>
        </w:rPr>
        <w:t>участка, уведомления об отказе в предоставлении услуги</w:t>
      </w:r>
    </w:p>
    <w:p w:rsidR="00826E35" w:rsidRPr="00826E35" w:rsidRDefault="00826E35" w:rsidP="00D7227B">
      <w:pPr>
        <w:widowControl w:val="0"/>
        <w:spacing w:after="0" w:line="240" w:lineRule="exact"/>
        <w:jc w:val="center"/>
        <w:rPr>
          <w:rFonts w:ascii="Times New Roman" w:eastAsia="Times New Roman" w:hAnsi="Times New Roman" w:cs="Times New Roman"/>
          <w:sz w:val="28"/>
          <w:szCs w:val="28"/>
          <w:lang w:eastAsia="ar-SA"/>
        </w:rPr>
      </w:pP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8</w:t>
      </w:r>
      <w:r w:rsidR="00667273">
        <w:rPr>
          <w:rFonts w:ascii="Times New Roman" w:eastAsia="Times New Roman" w:hAnsi="Times New Roman" w:cs="Times New Roman"/>
          <w:sz w:val="28"/>
          <w:szCs w:val="28"/>
        </w:rPr>
        <w:t>7</w:t>
      </w:r>
      <w:r w:rsidRPr="00826E35">
        <w:rPr>
          <w:rFonts w:ascii="Times New Roman" w:eastAsia="Times New Roman" w:hAnsi="Times New Roman" w:cs="Times New Roman"/>
          <w:sz w:val="28"/>
          <w:szCs w:val="28"/>
        </w:rPr>
        <w:t xml:space="preserve">. Основанием для начала административной процедуры является </w:t>
      </w:r>
      <w:r w:rsidR="00B018BF">
        <w:rPr>
          <w:rFonts w:ascii="Times New Roman" w:eastAsia="Times New Roman" w:hAnsi="Times New Roman" w:cs="Times New Roman"/>
          <w:sz w:val="28"/>
          <w:szCs w:val="28"/>
        </w:rPr>
        <w:t>поступление</w:t>
      </w:r>
      <w:r w:rsidRPr="00826E35">
        <w:rPr>
          <w:rFonts w:ascii="Times New Roman" w:eastAsia="Times New Roman" w:hAnsi="Times New Roman" w:cs="Times New Roman"/>
          <w:sz w:val="28"/>
          <w:szCs w:val="28"/>
        </w:rPr>
        <w:t xml:space="preserve"> копий </w:t>
      </w:r>
      <w:r w:rsidR="00B018BF">
        <w:rPr>
          <w:rFonts w:ascii="Times New Roman" w:eastAsia="Times New Roman" w:hAnsi="Times New Roman" w:cs="Times New Roman"/>
          <w:sz w:val="28"/>
          <w:szCs w:val="28"/>
        </w:rPr>
        <w:t>постановления</w:t>
      </w:r>
      <w:r w:rsidRPr="00826E35">
        <w:rPr>
          <w:rFonts w:ascii="Times New Roman" w:eastAsia="Times New Roman" w:hAnsi="Times New Roman" w:cs="Times New Roman"/>
          <w:sz w:val="28"/>
          <w:szCs w:val="28"/>
        </w:rPr>
        <w:t xml:space="preserve">, уведомления об отказе, результата предоставления услуги в форме электронного документа </w:t>
      </w:r>
      <w:proofErr w:type="gramStart"/>
      <w:r w:rsidRPr="00826E35">
        <w:rPr>
          <w:rFonts w:ascii="Times New Roman" w:eastAsia="Times New Roman" w:hAnsi="Times New Roman" w:cs="Times New Roman"/>
          <w:sz w:val="28"/>
          <w:szCs w:val="28"/>
        </w:rPr>
        <w:t>в</w:t>
      </w:r>
      <w:proofErr w:type="gramEnd"/>
      <w:r w:rsidRPr="00826E35">
        <w:rPr>
          <w:rFonts w:ascii="Times New Roman" w:eastAsia="Times New Roman" w:hAnsi="Times New Roman" w:cs="Times New Roman"/>
          <w:sz w:val="28"/>
          <w:szCs w:val="28"/>
        </w:rPr>
        <w:t xml:space="preserve"> Комитета.</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26E35">
        <w:rPr>
          <w:rFonts w:ascii="Times New Roman" w:eastAsia="Calibri" w:hAnsi="Times New Roman" w:cs="Times New Roman"/>
          <w:color w:val="000000"/>
          <w:sz w:val="28"/>
          <w:szCs w:val="28"/>
        </w:rPr>
        <w:t xml:space="preserve">Критерием принятия решения </w:t>
      </w:r>
      <w:r w:rsidRPr="00826E35">
        <w:rPr>
          <w:rFonts w:ascii="Times New Roman" w:eastAsia="Times New Roman" w:hAnsi="Times New Roman" w:cs="Times New Roman"/>
          <w:sz w:val="28"/>
          <w:szCs w:val="28"/>
        </w:rPr>
        <w:t xml:space="preserve">при выполнении административной процедуры </w:t>
      </w:r>
      <w:r w:rsidRPr="00826E35">
        <w:rPr>
          <w:rFonts w:ascii="Times New Roman" w:eastAsia="Calibri" w:hAnsi="Times New Roman" w:cs="Times New Roman"/>
          <w:color w:val="000000"/>
          <w:sz w:val="28"/>
          <w:szCs w:val="28"/>
        </w:rPr>
        <w:t>является наличие зарегистрированного результата предоставления услуги.</w:t>
      </w:r>
    </w:p>
    <w:p w:rsidR="00826E35" w:rsidRPr="00826E35" w:rsidRDefault="00090D1C"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00667273">
        <w:rPr>
          <w:rFonts w:ascii="Times New Roman" w:eastAsia="Times New Roman" w:hAnsi="Times New Roman" w:cs="Times New Roman"/>
          <w:sz w:val="28"/>
          <w:szCs w:val="28"/>
        </w:rPr>
        <w:t>8</w:t>
      </w:r>
      <w:r w:rsidR="00826E35" w:rsidRPr="00826E35">
        <w:rPr>
          <w:rFonts w:ascii="Times New Roman" w:eastAsia="Times New Roman" w:hAnsi="Times New Roman" w:cs="Times New Roman"/>
          <w:sz w:val="28"/>
          <w:szCs w:val="28"/>
        </w:rPr>
        <w:t>. Выдача заявителю результата предоставления услуги осуществляется в следующем порядке:</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 xml:space="preserve">1) в случае обращения заявителя за предоставлением услуги в Комитет специалист Комитета выдает заявителю копии </w:t>
      </w:r>
      <w:r w:rsidR="00B018BF">
        <w:rPr>
          <w:rFonts w:ascii="Times New Roman" w:eastAsia="Times New Roman" w:hAnsi="Times New Roman" w:cs="Times New Roman"/>
          <w:sz w:val="28"/>
          <w:szCs w:val="28"/>
        </w:rPr>
        <w:t>постановления</w:t>
      </w:r>
      <w:r w:rsidR="00090D1C">
        <w:rPr>
          <w:rFonts w:ascii="Times New Roman" w:eastAsia="Times New Roman" w:hAnsi="Times New Roman" w:cs="Times New Roman"/>
          <w:sz w:val="28"/>
          <w:szCs w:val="28"/>
        </w:rPr>
        <w:t xml:space="preserve"> </w:t>
      </w:r>
      <w:r w:rsidRPr="00826E35">
        <w:rPr>
          <w:rFonts w:ascii="Times New Roman" w:eastAsia="Times New Roman" w:hAnsi="Times New Roman" w:cs="Times New Roman"/>
          <w:sz w:val="28"/>
          <w:szCs w:val="28"/>
        </w:rPr>
        <w:t>или уведомление об отказе либо направляет результат предоставления услуги в форме электронного документа по адресу электронной почты заявителя, указанному в заявлении о предоставлении услуги;</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2) в случае обращения заявителя за предоставлением услуги в Центр специалист Комитета:</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 xml:space="preserve">а) направляет копии </w:t>
      </w:r>
      <w:r w:rsidR="00B018BF">
        <w:rPr>
          <w:rFonts w:ascii="Times New Roman" w:eastAsia="Times New Roman" w:hAnsi="Times New Roman" w:cs="Times New Roman"/>
          <w:sz w:val="28"/>
          <w:szCs w:val="28"/>
        </w:rPr>
        <w:t>постановления</w:t>
      </w:r>
      <w:r w:rsidRPr="00826E35">
        <w:rPr>
          <w:rFonts w:ascii="Times New Roman" w:eastAsia="Times New Roman" w:hAnsi="Times New Roman" w:cs="Times New Roman"/>
          <w:sz w:val="28"/>
          <w:szCs w:val="28"/>
        </w:rPr>
        <w:t xml:space="preserve"> или уведомление об отказе в Центр для выдачи заявителю. Передача указанных документов из Комитета в Центр осуществляется не позднее</w:t>
      </w:r>
      <w:r w:rsidR="006E18CB">
        <w:rPr>
          <w:rFonts w:ascii="Times New Roman" w:eastAsia="Times New Roman" w:hAnsi="Times New Roman" w:cs="Times New Roman"/>
          <w:sz w:val="28"/>
          <w:szCs w:val="28"/>
        </w:rPr>
        <w:t>,</w:t>
      </w:r>
      <w:r w:rsidRPr="00826E35">
        <w:rPr>
          <w:rFonts w:ascii="Times New Roman" w:eastAsia="Times New Roman" w:hAnsi="Times New Roman" w:cs="Times New Roman"/>
          <w:sz w:val="28"/>
          <w:szCs w:val="28"/>
        </w:rPr>
        <w:t xml:space="preserve"> чем за 1 день до истечения срока, указанного</w:t>
      </w:r>
      <w:r w:rsidRPr="00826E35">
        <w:rPr>
          <w:rFonts w:ascii="Times New Roman" w:eastAsia="Times New Roman" w:hAnsi="Times New Roman" w:cs="Times New Roman"/>
          <w:sz w:val="28"/>
          <w:szCs w:val="28"/>
        </w:rPr>
        <w:br/>
        <w:t xml:space="preserve">в пункте 12 Административного регламента, и сопровождается </w:t>
      </w:r>
      <w:proofErr w:type="spellStart"/>
      <w:proofErr w:type="gramStart"/>
      <w:r w:rsidRPr="00826E35">
        <w:rPr>
          <w:rFonts w:ascii="Times New Roman" w:eastAsia="Times New Roman" w:hAnsi="Times New Roman" w:cs="Times New Roman"/>
          <w:sz w:val="28"/>
          <w:szCs w:val="28"/>
        </w:rPr>
        <w:t>соответст</w:t>
      </w:r>
      <w:r w:rsidR="006E18CB">
        <w:rPr>
          <w:rFonts w:ascii="Times New Roman" w:eastAsia="Times New Roman" w:hAnsi="Times New Roman" w:cs="Times New Roman"/>
          <w:sz w:val="28"/>
          <w:szCs w:val="28"/>
        </w:rPr>
        <w:t>-</w:t>
      </w:r>
      <w:r w:rsidRPr="00826E35">
        <w:rPr>
          <w:rFonts w:ascii="Times New Roman" w:eastAsia="Times New Roman" w:hAnsi="Times New Roman" w:cs="Times New Roman"/>
          <w:sz w:val="28"/>
          <w:szCs w:val="28"/>
        </w:rPr>
        <w:t>вующим</w:t>
      </w:r>
      <w:proofErr w:type="spellEnd"/>
      <w:proofErr w:type="gramEnd"/>
      <w:r w:rsidRPr="00826E35">
        <w:rPr>
          <w:rFonts w:ascii="Times New Roman" w:eastAsia="Times New Roman" w:hAnsi="Times New Roman" w:cs="Times New Roman"/>
          <w:sz w:val="28"/>
          <w:szCs w:val="28"/>
        </w:rPr>
        <w:t xml:space="preserve"> реестром передачи;</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б) направляет результат предоставления услуги в форме электронного документа по адресу электронной почты заявителя, указанному в заявлении о предоставлении услуги;</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 xml:space="preserve">3) в случае обращения заявителя за предоставлением услуги в электронной форме специалист Комитета направляет копии </w:t>
      </w:r>
      <w:r w:rsidR="00B018BF">
        <w:rPr>
          <w:rFonts w:ascii="Times New Roman" w:eastAsia="Times New Roman" w:hAnsi="Times New Roman" w:cs="Times New Roman"/>
          <w:sz w:val="28"/>
          <w:szCs w:val="28"/>
        </w:rPr>
        <w:t>постановления</w:t>
      </w:r>
      <w:r w:rsidRPr="00826E35">
        <w:rPr>
          <w:rFonts w:ascii="Times New Roman" w:eastAsia="Times New Roman" w:hAnsi="Times New Roman" w:cs="Times New Roman"/>
          <w:sz w:val="28"/>
          <w:szCs w:val="28"/>
        </w:rPr>
        <w:t xml:space="preserve"> или уведомление об отказе в Центр для выдачи заявителю либо результат предоставления услуги в форме электронного документа - в личный кабинет заявителя на Едином портале или Портале государственных и муниципальных услуг Ставропольского края.</w:t>
      </w:r>
    </w:p>
    <w:p w:rsidR="00826E35" w:rsidRPr="00826E35" w:rsidRDefault="00090D1C"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00667273">
        <w:rPr>
          <w:rFonts w:ascii="Times New Roman" w:eastAsia="Times New Roman" w:hAnsi="Times New Roman" w:cs="Times New Roman"/>
          <w:sz w:val="28"/>
          <w:szCs w:val="28"/>
        </w:rPr>
        <w:t>9</w:t>
      </w:r>
      <w:r w:rsidR="00826E35" w:rsidRPr="00826E35">
        <w:rPr>
          <w:rFonts w:ascii="Times New Roman" w:eastAsia="Times New Roman" w:hAnsi="Times New Roman" w:cs="Times New Roman"/>
          <w:sz w:val="28"/>
          <w:szCs w:val="28"/>
        </w:rPr>
        <w:t>. Заявителю предоставляется возможность сохранения электронного документа, являющегося результатом предоставления услуги, на своих технических средствах.</w:t>
      </w:r>
    </w:p>
    <w:p w:rsidR="00826E35" w:rsidRPr="00826E35" w:rsidRDefault="00667273"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90</w:t>
      </w:r>
      <w:r w:rsidR="00826E35" w:rsidRPr="00826E35">
        <w:rPr>
          <w:rFonts w:ascii="Times New Roman" w:eastAsia="Times New Roman" w:hAnsi="Times New Roman" w:cs="Times New Roman"/>
          <w:sz w:val="28"/>
          <w:szCs w:val="28"/>
        </w:rPr>
        <w:t xml:space="preserve">. </w:t>
      </w:r>
      <w:proofErr w:type="gramStart"/>
      <w:r w:rsidR="00826E35" w:rsidRPr="00826E35">
        <w:rPr>
          <w:rFonts w:ascii="Times New Roman" w:eastAsia="Times New Roman" w:hAnsi="Times New Roman" w:cs="Times New Roman"/>
          <w:sz w:val="28"/>
          <w:szCs w:val="28"/>
        </w:rPr>
        <w:t xml:space="preserve">Административная процедура в Комитете, Центре заканчивается выдачей заявителю копий </w:t>
      </w:r>
      <w:r w:rsidR="00B018BF">
        <w:rPr>
          <w:rFonts w:ascii="Times New Roman" w:eastAsia="Times New Roman" w:hAnsi="Times New Roman" w:cs="Times New Roman"/>
          <w:sz w:val="28"/>
          <w:szCs w:val="28"/>
        </w:rPr>
        <w:t>постановления</w:t>
      </w:r>
      <w:r w:rsidR="00826E35" w:rsidRPr="00826E35">
        <w:rPr>
          <w:rFonts w:ascii="Times New Roman" w:eastAsia="Times New Roman" w:hAnsi="Times New Roman" w:cs="Times New Roman"/>
          <w:sz w:val="28"/>
          <w:szCs w:val="28"/>
        </w:rPr>
        <w:t xml:space="preserve"> либо уведомления об отказе в срок, указанный в абзаце первом пункта 12 Административного регламента, с проставлением подписи заявителя в соответствующих журналах выдачи результатов предоставления услуг в Комитете, Центре, направлением результата предоставления услуги в форме электронного документа в личный кабинет заявителя на Едином портале или Портале государственных и муниципальных услуг Ставропольского</w:t>
      </w:r>
      <w:proofErr w:type="gramEnd"/>
      <w:r w:rsidR="00826E35" w:rsidRPr="00826E35">
        <w:rPr>
          <w:rFonts w:ascii="Times New Roman" w:eastAsia="Times New Roman" w:hAnsi="Times New Roman" w:cs="Times New Roman"/>
          <w:sz w:val="28"/>
          <w:szCs w:val="28"/>
        </w:rPr>
        <w:t xml:space="preserve"> края, по адресу электронной почты заявителя, указанному в заявлении о предоставлении услуги, с проставлением специалистом Комитета соответствующей отметки на заявлении о предоставлении услуги.</w:t>
      </w:r>
    </w:p>
    <w:p w:rsidR="00826E35" w:rsidRPr="00826E35" w:rsidRDefault="00B018BF"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667273">
        <w:rPr>
          <w:rFonts w:ascii="Times New Roman" w:eastAsia="Times New Roman" w:hAnsi="Times New Roman" w:cs="Times New Roman"/>
          <w:sz w:val="28"/>
          <w:szCs w:val="28"/>
        </w:rPr>
        <w:t>1</w:t>
      </w:r>
      <w:r w:rsidR="00826E35" w:rsidRPr="00826E35">
        <w:rPr>
          <w:rFonts w:ascii="Times New Roman" w:eastAsia="Times New Roman" w:hAnsi="Times New Roman" w:cs="Times New Roman"/>
          <w:sz w:val="28"/>
          <w:szCs w:val="28"/>
        </w:rPr>
        <w:t xml:space="preserve">. Специалист Комитета в день поступления уведомления об отказе направляет </w:t>
      </w:r>
      <w:proofErr w:type="gramStart"/>
      <w:r w:rsidR="00826E35" w:rsidRPr="00826E35">
        <w:rPr>
          <w:rFonts w:ascii="Times New Roman" w:eastAsia="Times New Roman" w:hAnsi="Times New Roman" w:cs="Times New Roman"/>
          <w:sz w:val="28"/>
          <w:szCs w:val="28"/>
        </w:rPr>
        <w:t>уведомление</w:t>
      </w:r>
      <w:proofErr w:type="gramEnd"/>
      <w:r w:rsidR="00826E35" w:rsidRPr="00826E35">
        <w:rPr>
          <w:rFonts w:ascii="Times New Roman" w:eastAsia="Times New Roman" w:hAnsi="Times New Roman" w:cs="Times New Roman"/>
          <w:sz w:val="28"/>
          <w:szCs w:val="28"/>
        </w:rPr>
        <w:t xml:space="preserve"> об отказе в одном экземпляре в Центр для выдачи заявителю в случае если заявитель обратился с заявлением о предоставлении услуги в Центр. Передача уведомления об отказе из Комитета в Центр осуществляется не </w:t>
      </w:r>
      <w:proofErr w:type="gramStart"/>
      <w:r w:rsidR="00826E35" w:rsidRPr="00826E35">
        <w:rPr>
          <w:rFonts w:ascii="Times New Roman" w:eastAsia="Times New Roman" w:hAnsi="Times New Roman" w:cs="Times New Roman"/>
          <w:sz w:val="28"/>
          <w:szCs w:val="28"/>
        </w:rPr>
        <w:t>позднее</w:t>
      </w:r>
      <w:proofErr w:type="gramEnd"/>
      <w:r w:rsidR="00826E35" w:rsidRPr="00826E35">
        <w:rPr>
          <w:rFonts w:ascii="Times New Roman" w:eastAsia="Times New Roman" w:hAnsi="Times New Roman" w:cs="Times New Roman"/>
          <w:sz w:val="28"/>
          <w:szCs w:val="28"/>
        </w:rPr>
        <w:t xml:space="preserve"> чем за 1 день до истечения срока, указанного в абзаце первом пункта 12 Административного регламента, и сопровождается соответствующим реестром передачи.</w:t>
      </w:r>
    </w:p>
    <w:p w:rsidR="00826E35" w:rsidRPr="00826E35" w:rsidRDefault="00B018BF"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667273">
        <w:rPr>
          <w:rFonts w:ascii="Times New Roman" w:eastAsia="Times New Roman" w:hAnsi="Times New Roman" w:cs="Times New Roman"/>
          <w:sz w:val="28"/>
          <w:szCs w:val="28"/>
        </w:rPr>
        <w:t>2</w:t>
      </w:r>
      <w:r w:rsidR="00826E35" w:rsidRPr="00826E35">
        <w:rPr>
          <w:rFonts w:ascii="Times New Roman" w:eastAsia="Times New Roman" w:hAnsi="Times New Roman" w:cs="Times New Roman"/>
          <w:sz w:val="28"/>
          <w:szCs w:val="28"/>
        </w:rPr>
        <w:t xml:space="preserve">. </w:t>
      </w:r>
      <w:proofErr w:type="gramStart"/>
      <w:r w:rsidR="00826E35" w:rsidRPr="00826E35">
        <w:rPr>
          <w:rFonts w:ascii="Times New Roman" w:eastAsia="Times New Roman" w:hAnsi="Times New Roman" w:cs="Times New Roman"/>
          <w:sz w:val="28"/>
          <w:szCs w:val="28"/>
        </w:rPr>
        <w:t xml:space="preserve">В случае неполучения заявителем копий </w:t>
      </w:r>
      <w:r>
        <w:rPr>
          <w:rFonts w:ascii="Times New Roman" w:eastAsia="Times New Roman" w:hAnsi="Times New Roman" w:cs="Times New Roman"/>
          <w:sz w:val="28"/>
          <w:szCs w:val="28"/>
        </w:rPr>
        <w:t>постановления</w:t>
      </w:r>
      <w:r w:rsidR="00826E35" w:rsidRPr="00826E35">
        <w:rPr>
          <w:rFonts w:ascii="Times New Roman" w:eastAsia="Times New Roman" w:hAnsi="Times New Roman" w:cs="Times New Roman"/>
          <w:sz w:val="28"/>
          <w:szCs w:val="28"/>
        </w:rPr>
        <w:t xml:space="preserve"> либо уведомления об отказе в указанный срок специалист Комитета, специалист отдела по работе с заявителями Центра по истечении 2 недель со дня окончания срока, указанного в абзаце первом пункта 12 Административного регламента, уведомляет заявителя способом, указанным в заявлении о предоставлении услуги, о необходимости получения результата предоставления услуги.</w:t>
      </w:r>
      <w:proofErr w:type="gramEnd"/>
    </w:p>
    <w:p w:rsidR="00826E35" w:rsidRPr="00826E35" w:rsidRDefault="00A25A00"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667273">
        <w:rPr>
          <w:rFonts w:ascii="Times New Roman" w:eastAsia="Times New Roman" w:hAnsi="Times New Roman" w:cs="Times New Roman"/>
          <w:sz w:val="28"/>
          <w:szCs w:val="28"/>
        </w:rPr>
        <w:t>3</w:t>
      </w:r>
      <w:r w:rsidR="00826E35" w:rsidRPr="00826E35">
        <w:rPr>
          <w:rFonts w:ascii="Times New Roman" w:eastAsia="Times New Roman" w:hAnsi="Times New Roman" w:cs="Times New Roman"/>
          <w:sz w:val="28"/>
          <w:szCs w:val="28"/>
        </w:rPr>
        <w:t xml:space="preserve">. Если по истечении 2 недель со дня уведомления заявителя о необходимости получения результата предоставления услуги заявителем не получены в Центре копии </w:t>
      </w:r>
      <w:r>
        <w:rPr>
          <w:rFonts w:ascii="Times New Roman" w:eastAsia="Times New Roman" w:hAnsi="Times New Roman" w:cs="Times New Roman"/>
          <w:sz w:val="28"/>
          <w:szCs w:val="28"/>
        </w:rPr>
        <w:t>постановления</w:t>
      </w:r>
      <w:r w:rsidR="00826E35" w:rsidRPr="00826E35">
        <w:rPr>
          <w:rFonts w:ascii="Times New Roman" w:eastAsia="Times New Roman" w:hAnsi="Times New Roman" w:cs="Times New Roman"/>
          <w:sz w:val="28"/>
          <w:szCs w:val="28"/>
        </w:rPr>
        <w:t xml:space="preserve"> либо уведомление об отказе, указанные документы возвращаются в Комитет.</w:t>
      </w:r>
    </w:p>
    <w:p w:rsidR="00826E35" w:rsidRPr="00826E35" w:rsidRDefault="00A25A00" w:rsidP="00826E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667273">
        <w:rPr>
          <w:rFonts w:ascii="Times New Roman" w:eastAsia="Times New Roman" w:hAnsi="Times New Roman" w:cs="Times New Roman"/>
          <w:sz w:val="28"/>
          <w:szCs w:val="28"/>
        </w:rPr>
        <w:t>4</w:t>
      </w:r>
      <w:r w:rsidR="00826E35" w:rsidRPr="00826E35">
        <w:rPr>
          <w:rFonts w:ascii="Times New Roman" w:eastAsia="Times New Roman" w:hAnsi="Times New Roman" w:cs="Times New Roman"/>
          <w:sz w:val="28"/>
          <w:szCs w:val="28"/>
        </w:rPr>
        <w:t xml:space="preserve">. Ответственность за выдачу заявителю копий </w:t>
      </w:r>
      <w:r>
        <w:rPr>
          <w:rFonts w:ascii="Times New Roman" w:eastAsia="Times New Roman" w:hAnsi="Times New Roman" w:cs="Times New Roman"/>
          <w:sz w:val="28"/>
          <w:szCs w:val="28"/>
        </w:rPr>
        <w:t>постановления</w:t>
      </w:r>
      <w:r w:rsidR="00E565B9">
        <w:rPr>
          <w:rFonts w:ascii="Times New Roman" w:eastAsia="Times New Roman" w:hAnsi="Times New Roman" w:cs="Times New Roman"/>
          <w:sz w:val="28"/>
          <w:szCs w:val="28"/>
        </w:rPr>
        <w:t xml:space="preserve"> </w:t>
      </w:r>
      <w:r w:rsidR="00826E35" w:rsidRPr="00826E35">
        <w:rPr>
          <w:rFonts w:ascii="Times New Roman" w:eastAsia="Times New Roman" w:hAnsi="Times New Roman" w:cs="Times New Roman"/>
          <w:sz w:val="28"/>
          <w:szCs w:val="28"/>
        </w:rPr>
        <w:t>либо уведомления об отказе в Комитете несет</w:t>
      </w:r>
      <w:r w:rsidR="003315AD">
        <w:rPr>
          <w:rFonts w:ascii="Times New Roman" w:eastAsia="Times New Roman" w:hAnsi="Times New Roman" w:cs="Times New Roman"/>
          <w:sz w:val="28"/>
          <w:szCs w:val="28"/>
        </w:rPr>
        <w:t xml:space="preserve"> заместитель руководителя</w:t>
      </w:r>
      <w:r w:rsidR="00826E35" w:rsidRPr="00826E35">
        <w:rPr>
          <w:rFonts w:ascii="Times New Roman" w:eastAsia="Times New Roman" w:hAnsi="Times New Roman" w:cs="Times New Roman"/>
          <w:sz w:val="28"/>
          <w:szCs w:val="28"/>
        </w:rPr>
        <w:t xml:space="preserve"> Комитета, </w:t>
      </w:r>
      <w:r>
        <w:rPr>
          <w:rFonts w:ascii="Times New Roman" w:eastAsia="Times New Roman" w:hAnsi="Times New Roman" w:cs="Times New Roman"/>
          <w:sz w:val="28"/>
          <w:szCs w:val="28"/>
        </w:rPr>
        <w:t xml:space="preserve">курирующий земельные вопросы </w:t>
      </w:r>
      <w:r w:rsidR="00826E35" w:rsidRPr="00826E35">
        <w:rPr>
          <w:rFonts w:ascii="Times New Roman" w:eastAsia="Times New Roman" w:hAnsi="Times New Roman" w:cs="Times New Roman"/>
          <w:sz w:val="28"/>
          <w:szCs w:val="28"/>
        </w:rPr>
        <w:t xml:space="preserve"> Центре – начальник отдела по работе с заявителями Центра.</w:t>
      </w:r>
    </w:p>
    <w:p w:rsidR="00826E35" w:rsidRPr="00826E35" w:rsidRDefault="00A25A00" w:rsidP="00826E35">
      <w:pPr>
        <w:spacing w:after="0" w:line="240" w:lineRule="auto"/>
        <w:ind w:right="-2" w:firstLine="708"/>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9</w:t>
      </w:r>
      <w:r w:rsidR="00667273">
        <w:rPr>
          <w:rFonts w:ascii="Times New Roman" w:eastAsia="Times New Roman" w:hAnsi="Times New Roman" w:cs="Times New Roman"/>
          <w:bCs/>
          <w:sz w:val="28"/>
          <w:szCs w:val="28"/>
        </w:rPr>
        <w:t>5</w:t>
      </w:r>
      <w:r w:rsidR="00826E35" w:rsidRPr="00826E35">
        <w:rPr>
          <w:rFonts w:ascii="Times New Roman" w:eastAsia="Times New Roman" w:hAnsi="Times New Roman" w:cs="Times New Roman"/>
          <w:bCs/>
          <w:sz w:val="28"/>
          <w:szCs w:val="28"/>
        </w:rPr>
        <w:t xml:space="preserve">. </w:t>
      </w:r>
      <w:proofErr w:type="gramStart"/>
      <w:r w:rsidR="00826E35" w:rsidRPr="00826E35">
        <w:rPr>
          <w:rFonts w:ascii="Times New Roman" w:eastAsia="Times New Roman" w:hAnsi="Times New Roman" w:cs="Times New Roman"/>
          <w:bCs/>
          <w:sz w:val="28"/>
          <w:szCs w:val="28"/>
        </w:rPr>
        <w:t xml:space="preserve">В случае если в выданных в результате предоставления услуги документах, указанных в пункте 11 Административного регламента </w:t>
      </w:r>
      <w:r w:rsidR="00826E35" w:rsidRPr="00826E35">
        <w:rPr>
          <w:rFonts w:ascii="Times New Roman" w:eastAsia="Times New Roman" w:hAnsi="Times New Roman" w:cs="Times New Roman"/>
          <w:bCs/>
          <w:sz w:val="28"/>
          <w:szCs w:val="28"/>
        </w:rPr>
        <w:br/>
        <w:t>(далее – выданный документ), допущены опечатки и (или) ошибки, заявитель вправе обратиться лично в Комитет, Центр или в электронной форме с использованием информационно-телекоммуникационной сети «Интернет» через Единый портал, Портал государственных и муниципальных услуг Ставропольского края с заявлением об исправлении допущенных опечаток и (или) ошибок в</w:t>
      </w:r>
      <w:proofErr w:type="gramEnd"/>
      <w:r w:rsidR="00826E35" w:rsidRPr="00826E35">
        <w:rPr>
          <w:rFonts w:ascii="Times New Roman" w:eastAsia="Times New Roman" w:hAnsi="Times New Roman" w:cs="Times New Roman"/>
          <w:bCs/>
          <w:sz w:val="28"/>
          <w:szCs w:val="28"/>
        </w:rPr>
        <w:t xml:space="preserve"> выданных </w:t>
      </w:r>
      <w:proofErr w:type="gramStart"/>
      <w:r w:rsidR="00826E35" w:rsidRPr="00826E35">
        <w:rPr>
          <w:rFonts w:ascii="Times New Roman" w:eastAsia="Times New Roman" w:hAnsi="Times New Roman" w:cs="Times New Roman"/>
          <w:bCs/>
          <w:sz w:val="28"/>
          <w:szCs w:val="28"/>
        </w:rPr>
        <w:t>документах</w:t>
      </w:r>
      <w:proofErr w:type="gramEnd"/>
      <w:r w:rsidR="00826E35" w:rsidRPr="00826E35">
        <w:rPr>
          <w:rFonts w:ascii="Times New Roman" w:eastAsia="Times New Roman" w:hAnsi="Times New Roman" w:cs="Times New Roman"/>
          <w:bCs/>
          <w:sz w:val="28"/>
          <w:szCs w:val="28"/>
        </w:rPr>
        <w:t xml:space="preserve"> (далее – заявление об исправлении ошибок). Заявление об исправлении ошибок подается на имя</w:t>
      </w:r>
      <w:r w:rsidR="00667273">
        <w:rPr>
          <w:rFonts w:ascii="Times New Roman" w:eastAsia="Times New Roman" w:hAnsi="Times New Roman" w:cs="Times New Roman"/>
          <w:bCs/>
          <w:sz w:val="28"/>
          <w:szCs w:val="28"/>
        </w:rPr>
        <w:t xml:space="preserve"> главы</w:t>
      </w:r>
      <w:r w:rsidR="00826E35" w:rsidRPr="00826E35">
        <w:rPr>
          <w:rFonts w:ascii="Times New Roman" w:eastAsia="Times New Roman" w:hAnsi="Times New Roman" w:cs="Times New Roman"/>
          <w:bCs/>
          <w:sz w:val="28"/>
          <w:szCs w:val="28"/>
        </w:rPr>
        <w:t xml:space="preserve"> </w:t>
      </w:r>
      <w:r w:rsidR="00E565B9">
        <w:rPr>
          <w:rFonts w:ascii="Times New Roman" w:eastAsia="Times New Roman" w:hAnsi="Times New Roman" w:cs="Times New Roman"/>
          <w:bCs/>
          <w:sz w:val="28"/>
          <w:szCs w:val="28"/>
        </w:rPr>
        <w:t xml:space="preserve">Шпаковского муниципального округа </w:t>
      </w:r>
      <w:r w:rsidR="00667273">
        <w:rPr>
          <w:rFonts w:ascii="Times New Roman" w:eastAsia="Times New Roman" w:hAnsi="Times New Roman" w:cs="Times New Roman"/>
          <w:bCs/>
          <w:sz w:val="28"/>
          <w:szCs w:val="28"/>
        </w:rPr>
        <w:t xml:space="preserve">Ставропольского края </w:t>
      </w:r>
      <w:r w:rsidR="00826E35" w:rsidRPr="00826E35">
        <w:rPr>
          <w:rFonts w:ascii="Times New Roman" w:eastAsia="Times New Roman" w:hAnsi="Times New Roman" w:cs="Times New Roman"/>
          <w:bCs/>
          <w:sz w:val="28"/>
          <w:szCs w:val="28"/>
        </w:rPr>
        <w:t xml:space="preserve">в произвольной форме. </w:t>
      </w:r>
    </w:p>
    <w:p w:rsidR="00826E35" w:rsidRPr="00826E35" w:rsidRDefault="00A25A00" w:rsidP="00826E35">
      <w:pPr>
        <w:spacing w:after="0" w:line="240" w:lineRule="auto"/>
        <w:ind w:right="-2" w:firstLine="708"/>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9</w:t>
      </w:r>
      <w:r w:rsidR="00667273">
        <w:rPr>
          <w:rFonts w:ascii="Times New Roman" w:eastAsia="Times New Roman" w:hAnsi="Times New Roman" w:cs="Times New Roman"/>
          <w:bCs/>
          <w:sz w:val="28"/>
          <w:szCs w:val="28"/>
        </w:rPr>
        <w:t>6</w:t>
      </w:r>
      <w:r w:rsidR="00826E35" w:rsidRPr="00826E35">
        <w:rPr>
          <w:rFonts w:ascii="Times New Roman" w:eastAsia="Times New Roman" w:hAnsi="Times New Roman" w:cs="Times New Roman"/>
          <w:bCs/>
          <w:sz w:val="28"/>
          <w:szCs w:val="28"/>
        </w:rPr>
        <w:t>. К заявлению об исправлении ошибок прилагаются следующие документы:</w:t>
      </w:r>
    </w:p>
    <w:p w:rsidR="00826E35" w:rsidRPr="00826E35" w:rsidRDefault="00826E35" w:rsidP="00826E35">
      <w:pPr>
        <w:spacing w:after="0" w:line="240" w:lineRule="auto"/>
        <w:ind w:right="-2" w:firstLine="708"/>
        <w:jc w:val="both"/>
        <w:rPr>
          <w:rFonts w:ascii="Times New Roman" w:eastAsia="Times New Roman" w:hAnsi="Times New Roman" w:cs="Times New Roman"/>
          <w:bCs/>
          <w:sz w:val="28"/>
          <w:szCs w:val="28"/>
        </w:rPr>
      </w:pPr>
      <w:r w:rsidRPr="00826E35">
        <w:rPr>
          <w:rFonts w:ascii="Times New Roman" w:eastAsia="Times New Roman" w:hAnsi="Times New Roman" w:cs="Times New Roman"/>
          <w:bCs/>
          <w:sz w:val="28"/>
          <w:szCs w:val="28"/>
        </w:rPr>
        <w:t>1) документ, удостоверяющий личность заявителя (заявителей), являющегося физическим лицом, либо личность представителя физического или юридического лица;</w:t>
      </w:r>
    </w:p>
    <w:p w:rsidR="00826E35" w:rsidRPr="00826E35" w:rsidRDefault="00826E35" w:rsidP="00826E35">
      <w:pPr>
        <w:spacing w:after="0" w:line="240" w:lineRule="auto"/>
        <w:ind w:right="-2" w:firstLine="708"/>
        <w:jc w:val="both"/>
        <w:rPr>
          <w:rFonts w:ascii="Times New Roman" w:eastAsia="Times New Roman" w:hAnsi="Times New Roman" w:cs="Times New Roman"/>
          <w:bCs/>
          <w:sz w:val="28"/>
          <w:szCs w:val="28"/>
        </w:rPr>
      </w:pPr>
      <w:r w:rsidRPr="00826E35">
        <w:rPr>
          <w:rFonts w:ascii="Times New Roman" w:eastAsia="Times New Roman" w:hAnsi="Times New Roman" w:cs="Times New Roman"/>
          <w:bCs/>
          <w:sz w:val="28"/>
          <w:szCs w:val="28"/>
        </w:rPr>
        <w:t>2) 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826E35" w:rsidRPr="00826E35" w:rsidRDefault="00826E35" w:rsidP="00826E35">
      <w:pPr>
        <w:spacing w:after="0" w:line="240" w:lineRule="auto"/>
        <w:ind w:right="-2" w:firstLine="708"/>
        <w:jc w:val="both"/>
        <w:rPr>
          <w:rFonts w:ascii="Times New Roman" w:eastAsia="Times New Roman" w:hAnsi="Times New Roman" w:cs="Times New Roman"/>
          <w:bCs/>
          <w:sz w:val="28"/>
          <w:szCs w:val="28"/>
        </w:rPr>
      </w:pPr>
      <w:r w:rsidRPr="00826E35">
        <w:rPr>
          <w:rFonts w:ascii="Times New Roman" w:eastAsia="Times New Roman" w:hAnsi="Times New Roman" w:cs="Times New Roman"/>
          <w:bCs/>
          <w:sz w:val="28"/>
          <w:szCs w:val="28"/>
        </w:rPr>
        <w:t>3) документы, обосновывающие доводы заявителя о наличии опечаток и (или) ошибок в выданных документах, а также содержащие правильные сведения.</w:t>
      </w:r>
    </w:p>
    <w:p w:rsidR="00826E35" w:rsidRPr="00826E35" w:rsidRDefault="00826E35" w:rsidP="00826E35">
      <w:pPr>
        <w:spacing w:after="0" w:line="240" w:lineRule="auto"/>
        <w:ind w:right="-2" w:firstLine="708"/>
        <w:jc w:val="both"/>
        <w:rPr>
          <w:rFonts w:ascii="Times New Roman" w:eastAsia="Times New Roman" w:hAnsi="Times New Roman" w:cs="Times New Roman"/>
          <w:bCs/>
          <w:sz w:val="28"/>
          <w:szCs w:val="28"/>
        </w:rPr>
      </w:pPr>
      <w:r w:rsidRPr="00826E35">
        <w:rPr>
          <w:rFonts w:ascii="Times New Roman" w:eastAsia="Times New Roman" w:hAnsi="Times New Roman" w:cs="Times New Roman"/>
          <w:bCs/>
          <w:sz w:val="28"/>
          <w:szCs w:val="28"/>
        </w:rPr>
        <w:t>9</w:t>
      </w:r>
      <w:r w:rsidR="00667273">
        <w:rPr>
          <w:rFonts w:ascii="Times New Roman" w:eastAsia="Times New Roman" w:hAnsi="Times New Roman" w:cs="Times New Roman"/>
          <w:bCs/>
          <w:sz w:val="28"/>
          <w:szCs w:val="28"/>
        </w:rPr>
        <w:t>7</w:t>
      </w:r>
      <w:r w:rsidRPr="00826E35">
        <w:rPr>
          <w:rFonts w:ascii="Times New Roman" w:eastAsia="Times New Roman" w:hAnsi="Times New Roman" w:cs="Times New Roman"/>
          <w:bCs/>
          <w:sz w:val="28"/>
          <w:szCs w:val="28"/>
        </w:rPr>
        <w:t xml:space="preserve">. </w:t>
      </w:r>
      <w:proofErr w:type="gramStart"/>
      <w:r w:rsidRPr="00826E35">
        <w:rPr>
          <w:rFonts w:ascii="Times New Roman" w:eastAsia="Times New Roman" w:hAnsi="Times New Roman" w:cs="Times New Roman"/>
          <w:bCs/>
          <w:sz w:val="28"/>
          <w:szCs w:val="28"/>
        </w:rPr>
        <w:t>В случае выявления допущенных опечаток и (или) ошибок в выданных документах должностное лицо Комитета, ответственное за предоставление услуги, в течение 15 рабочих дней с даты регистрации заявления об исправлении ошибок обеспечивает исправление допущенных опечаток и (или) ошибок в выданных документах и выдачу заявителю документа об исправлении допущенных опечаток и (или) ошибок в выданных документах.</w:t>
      </w:r>
      <w:proofErr w:type="gramEnd"/>
    </w:p>
    <w:p w:rsidR="00826E35" w:rsidRPr="00826E35" w:rsidRDefault="00E565B9" w:rsidP="00826E35">
      <w:pPr>
        <w:spacing w:after="0" w:line="240" w:lineRule="auto"/>
        <w:ind w:right="-2" w:firstLine="708"/>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9</w:t>
      </w:r>
      <w:r w:rsidR="00667273">
        <w:rPr>
          <w:rFonts w:ascii="Times New Roman" w:eastAsia="Times New Roman" w:hAnsi="Times New Roman" w:cs="Times New Roman"/>
          <w:bCs/>
          <w:sz w:val="28"/>
          <w:szCs w:val="28"/>
        </w:rPr>
        <w:t>8</w:t>
      </w:r>
      <w:r w:rsidR="00826E35" w:rsidRPr="00826E35">
        <w:rPr>
          <w:rFonts w:ascii="Times New Roman" w:eastAsia="Times New Roman" w:hAnsi="Times New Roman" w:cs="Times New Roman"/>
          <w:bCs/>
          <w:sz w:val="28"/>
          <w:szCs w:val="28"/>
        </w:rPr>
        <w:t xml:space="preserve">. </w:t>
      </w:r>
      <w:proofErr w:type="gramStart"/>
      <w:r w:rsidR="00826E35" w:rsidRPr="00826E35">
        <w:rPr>
          <w:rFonts w:ascii="Times New Roman" w:eastAsia="Times New Roman" w:hAnsi="Times New Roman" w:cs="Times New Roman"/>
          <w:bCs/>
          <w:sz w:val="28"/>
          <w:szCs w:val="28"/>
        </w:rPr>
        <w:t>В случае наличия основания для отказа в исправлении опечаток и (или) ошибок в выданных документах, указанного в пункте 23 Административного регламента, должностное лицо Комитета, ответственное за предоставление услуги, в течение 15 рабочих дней с даты регистрации заявления об исправлении ошибок письменно сообщает заявителю об отсутствии таких опечаток и (или) ошибок в выданных документах.</w:t>
      </w:r>
      <w:proofErr w:type="gramEnd"/>
    </w:p>
    <w:p w:rsidR="00826E35" w:rsidRPr="00826E35" w:rsidRDefault="00826E35" w:rsidP="00826E35">
      <w:pPr>
        <w:widowControl w:val="0"/>
        <w:autoSpaceDE w:val="0"/>
        <w:autoSpaceDN w:val="0"/>
        <w:adjustRightInd w:val="0"/>
        <w:spacing w:after="0" w:line="260" w:lineRule="exact"/>
        <w:ind w:firstLine="709"/>
        <w:jc w:val="both"/>
        <w:rPr>
          <w:rFonts w:ascii="Times New Roman" w:eastAsia="Times New Roman" w:hAnsi="Times New Roman" w:cs="Times New Roman"/>
          <w:sz w:val="28"/>
          <w:szCs w:val="28"/>
        </w:rPr>
      </w:pPr>
    </w:p>
    <w:p w:rsidR="00826E35" w:rsidRPr="00826E35" w:rsidRDefault="00826E35" w:rsidP="00826E35">
      <w:pPr>
        <w:widowControl w:val="0"/>
        <w:autoSpaceDE w:val="0"/>
        <w:autoSpaceDN w:val="0"/>
        <w:adjustRightInd w:val="0"/>
        <w:spacing w:after="0" w:line="240" w:lineRule="exact"/>
        <w:jc w:val="center"/>
        <w:outlineLvl w:val="1"/>
        <w:rPr>
          <w:rFonts w:ascii="Times New Roman" w:eastAsia="Times New Roman" w:hAnsi="Times New Roman" w:cs="Times New Roman"/>
          <w:sz w:val="28"/>
          <w:szCs w:val="28"/>
        </w:rPr>
      </w:pPr>
      <w:bookmarkStart w:id="42" w:name="Par594"/>
      <w:bookmarkEnd w:id="42"/>
      <w:r w:rsidRPr="00826E35">
        <w:rPr>
          <w:rFonts w:ascii="Times New Roman" w:eastAsia="Times New Roman" w:hAnsi="Times New Roman" w:cs="Times New Roman"/>
          <w:sz w:val="28"/>
          <w:szCs w:val="28"/>
          <w:lang w:val="en-US" w:eastAsia="ru-RU"/>
        </w:rPr>
        <w:t>IV</w:t>
      </w:r>
      <w:r w:rsidRPr="00826E35">
        <w:rPr>
          <w:rFonts w:ascii="Times New Roman" w:eastAsia="Times New Roman" w:hAnsi="Times New Roman" w:cs="Times New Roman"/>
          <w:sz w:val="28"/>
          <w:szCs w:val="28"/>
        </w:rPr>
        <w:t>. Формы контроля за исполнением</w:t>
      </w:r>
    </w:p>
    <w:p w:rsidR="00826E35" w:rsidRPr="00826E35" w:rsidRDefault="00826E35" w:rsidP="00826E35">
      <w:pPr>
        <w:widowControl w:val="0"/>
        <w:autoSpaceDE w:val="0"/>
        <w:autoSpaceDN w:val="0"/>
        <w:adjustRightInd w:val="0"/>
        <w:spacing w:after="0" w:line="240" w:lineRule="exact"/>
        <w:jc w:val="center"/>
        <w:outlineLvl w:val="1"/>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Административного регламента</w:t>
      </w:r>
    </w:p>
    <w:p w:rsidR="00826E35" w:rsidRPr="00826E35" w:rsidRDefault="00826E35" w:rsidP="00826E35">
      <w:pPr>
        <w:widowControl w:val="0"/>
        <w:autoSpaceDE w:val="0"/>
        <w:autoSpaceDN w:val="0"/>
        <w:adjustRightInd w:val="0"/>
        <w:spacing w:after="0" w:line="240" w:lineRule="exact"/>
        <w:jc w:val="center"/>
        <w:outlineLvl w:val="1"/>
        <w:rPr>
          <w:rFonts w:ascii="Times New Roman" w:eastAsia="Times New Roman" w:hAnsi="Times New Roman" w:cs="Times New Roman"/>
          <w:sz w:val="28"/>
          <w:szCs w:val="28"/>
        </w:rPr>
      </w:pPr>
    </w:p>
    <w:p w:rsidR="00826E35" w:rsidRPr="00826E35" w:rsidRDefault="00204644" w:rsidP="00826E35">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bookmarkStart w:id="43" w:name="Par505"/>
      <w:bookmarkEnd w:id="43"/>
      <w:r>
        <w:rPr>
          <w:rFonts w:ascii="Times New Roman" w:eastAsia="Times New Roman" w:hAnsi="Times New Roman" w:cs="Times New Roman"/>
          <w:sz w:val="28"/>
          <w:szCs w:val="28"/>
        </w:rPr>
        <w:t>9</w:t>
      </w:r>
      <w:r w:rsidR="00667273">
        <w:rPr>
          <w:rFonts w:ascii="Times New Roman" w:eastAsia="Times New Roman" w:hAnsi="Times New Roman" w:cs="Times New Roman"/>
          <w:sz w:val="28"/>
          <w:szCs w:val="28"/>
        </w:rPr>
        <w:t>9</w:t>
      </w:r>
      <w:r w:rsidR="00826E35" w:rsidRPr="00826E35">
        <w:rPr>
          <w:rFonts w:ascii="Times New Roman" w:eastAsia="Times New Roman" w:hAnsi="Times New Roman" w:cs="Times New Roman"/>
          <w:sz w:val="28"/>
          <w:szCs w:val="28"/>
        </w:rPr>
        <w:t xml:space="preserve">. Текущий </w:t>
      </w:r>
      <w:proofErr w:type="gramStart"/>
      <w:r w:rsidR="00826E35" w:rsidRPr="00826E35">
        <w:rPr>
          <w:rFonts w:ascii="Times New Roman" w:eastAsia="Times New Roman" w:hAnsi="Times New Roman" w:cs="Times New Roman"/>
          <w:sz w:val="28"/>
          <w:szCs w:val="28"/>
        </w:rPr>
        <w:t>контроль за</w:t>
      </w:r>
      <w:proofErr w:type="gramEnd"/>
      <w:r w:rsidR="00826E35" w:rsidRPr="00826E35">
        <w:rPr>
          <w:rFonts w:ascii="Times New Roman" w:eastAsia="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Российской Федерации, Ставропольского края, муниципальных правовых актов </w:t>
      </w:r>
      <w:r>
        <w:rPr>
          <w:rFonts w:ascii="Times New Roman" w:eastAsia="Times New Roman" w:hAnsi="Times New Roman" w:cs="Times New Roman"/>
          <w:sz w:val="28"/>
          <w:szCs w:val="28"/>
        </w:rPr>
        <w:t>Шпаковского муниципального округа</w:t>
      </w:r>
      <w:r w:rsidR="00826E35" w:rsidRPr="00826E35">
        <w:rPr>
          <w:rFonts w:ascii="Times New Roman" w:eastAsia="Times New Roman" w:hAnsi="Times New Roman" w:cs="Times New Roman"/>
          <w:sz w:val="28"/>
          <w:szCs w:val="28"/>
        </w:rPr>
        <w:t>, устанавливающих требования к предоставлению услуги, а также принятием решений осуществляется руководителями соответствующих подразделений Администрации, Комитета и Центра в процессе исполнения административных процедур.</w:t>
      </w:r>
    </w:p>
    <w:p w:rsidR="00826E35" w:rsidRPr="00826E35" w:rsidRDefault="00667273" w:rsidP="00826E35">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r w:rsidR="00826E35" w:rsidRPr="00826E35">
        <w:rPr>
          <w:rFonts w:ascii="Times New Roman" w:eastAsia="Times New Roman" w:hAnsi="Times New Roman" w:cs="Times New Roman"/>
          <w:sz w:val="28"/>
          <w:szCs w:val="28"/>
        </w:rPr>
        <w:t xml:space="preserve">. </w:t>
      </w:r>
      <w:proofErr w:type="gramStart"/>
      <w:r w:rsidR="00826E35" w:rsidRPr="00826E35">
        <w:rPr>
          <w:rFonts w:ascii="Times New Roman" w:eastAsia="Times New Roman" w:hAnsi="Times New Roman" w:cs="Times New Roman"/>
          <w:sz w:val="28"/>
          <w:szCs w:val="28"/>
        </w:rPr>
        <w:t xml:space="preserve">Контроль за полнотой и качеством предоставления услуги осуществляется уполномоченным органом администрации </w:t>
      </w:r>
      <w:r w:rsidR="00157B1F">
        <w:rPr>
          <w:rFonts w:ascii="Times New Roman" w:eastAsia="Times New Roman" w:hAnsi="Times New Roman" w:cs="Times New Roman"/>
          <w:sz w:val="28"/>
          <w:szCs w:val="28"/>
        </w:rPr>
        <w:t>Шпаковского муниципального округа</w:t>
      </w:r>
      <w:r w:rsidR="00826E35" w:rsidRPr="00826E35">
        <w:rPr>
          <w:rFonts w:ascii="Times New Roman" w:eastAsia="Times New Roman" w:hAnsi="Times New Roman" w:cs="Times New Roman"/>
          <w:sz w:val="28"/>
          <w:szCs w:val="28"/>
        </w:rPr>
        <w:t xml:space="preserve">, осуществляющим контроль за полнотой и качеством предоставления муниципальных услуг в </w:t>
      </w:r>
      <w:r w:rsidR="00157B1F">
        <w:rPr>
          <w:rFonts w:ascii="Times New Roman" w:eastAsia="Times New Roman" w:hAnsi="Times New Roman" w:cs="Times New Roman"/>
          <w:sz w:val="28"/>
          <w:szCs w:val="28"/>
        </w:rPr>
        <w:t xml:space="preserve">Шпаковском районе </w:t>
      </w:r>
      <w:r w:rsidR="00826E35" w:rsidRPr="00826E35">
        <w:rPr>
          <w:rFonts w:ascii="Times New Roman" w:eastAsia="Times New Roman" w:hAnsi="Times New Roman" w:cs="Times New Roman"/>
          <w:sz w:val="28"/>
          <w:szCs w:val="28"/>
        </w:rPr>
        <w:t xml:space="preserve">(далее – уполномоченный орган), и включает в себя проведение проверок, выявление и устранение нарушений прав заявителей, контроль за рассмотрением и подготовкой ответов на обращения заявителей, содержащие жалобы на решения, действия (бездействие) должностных лиц, специалистов </w:t>
      </w:r>
      <w:r w:rsidR="00826E35" w:rsidRPr="00826E35">
        <w:rPr>
          <w:rFonts w:ascii="Times New Roman" w:eastAsia="Times New Roman" w:hAnsi="Times New Roman" w:cs="Times New Roman"/>
          <w:sz w:val="28"/>
          <w:szCs w:val="28"/>
        </w:rPr>
        <w:lastRenderedPageBreak/>
        <w:t>Администрации</w:t>
      </w:r>
      <w:proofErr w:type="gramEnd"/>
      <w:r w:rsidR="00826E35" w:rsidRPr="00826E35">
        <w:rPr>
          <w:rFonts w:ascii="Times New Roman" w:eastAsia="Times New Roman" w:hAnsi="Times New Roman" w:cs="Times New Roman"/>
          <w:sz w:val="28"/>
          <w:szCs w:val="28"/>
        </w:rPr>
        <w:t>, Комитета и Центра по предоставлению услуги.</w:t>
      </w:r>
    </w:p>
    <w:p w:rsidR="00826E35" w:rsidRPr="00826E35" w:rsidRDefault="00A25A00" w:rsidP="00826E35">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00667273">
        <w:rPr>
          <w:rFonts w:ascii="Times New Roman" w:eastAsia="Times New Roman" w:hAnsi="Times New Roman" w:cs="Times New Roman"/>
          <w:sz w:val="28"/>
          <w:szCs w:val="28"/>
        </w:rPr>
        <w:t>1</w:t>
      </w:r>
      <w:r w:rsidR="00826E35" w:rsidRPr="00826E35">
        <w:rPr>
          <w:rFonts w:ascii="Times New Roman" w:eastAsia="Times New Roman" w:hAnsi="Times New Roman" w:cs="Times New Roman"/>
          <w:sz w:val="28"/>
          <w:szCs w:val="28"/>
        </w:rPr>
        <w:t xml:space="preserve">. </w:t>
      </w:r>
      <w:proofErr w:type="gramStart"/>
      <w:r w:rsidR="00826E35" w:rsidRPr="00826E35">
        <w:rPr>
          <w:rFonts w:ascii="Times New Roman" w:eastAsia="Times New Roman" w:hAnsi="Times New Roman" w:cs="Times New Roman"/>
          <w:sz w:val="28"/>
          <w:szCs w:val="28"/>
        </w:rPr>
        <w:t>Контроль за</w:t>
      </w:r>
      <w:proofErr w:type="gramEnd"/>
      <w:r w:rsidR="00826E35" w:rsidRPr="00826E35">
        <w:rPr>
          <w:rFonts w:ascii="Times New Roman" w:eastAsia="Times New Roman" w:hAnsi="Times New Roman" w:cs="Times New Roman"/>
          <w:sz w:val="28"/>
          <w:szCs w:val="28"/>
        </w:rPr>
        <w:t xml:space="preserve"> полнотой и качеством предоставления услуги осуществляется как в плановом порядке, так и путем проведения внеплановых контрольных мероприятий, в том числе по конкретному обращению заявителя.</w:t>
      </w:r>
    </w:p>
    <w:p w:rsidR="00826E35" w:rsidRPr="00826E35" w:rsidRDefault="00A25A00" w:rsidP="00826E35">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00667273">
        <w:rPr>
          <w:rFonts w:ascii="Times New Roman" w:eastAsia="Times New Roman" w:hAnsi="Times New Roman" w:cs="Times New Roman"/>
          <w:sz w:val="28"/>
          <w:szCs w:val="28"/>
        </w:rPr>
        <w:t>2</w:t>
      </w:r>
      <w:r>
        <w:rPr>
          <w:rFonts w:ascii="Times New Roman" w:eastAsia="Times New Roman" w:hAnsi="Times New Roman" w:cs="Times New Roman"/>
          <w:sz w:val="28"/>
          <w:szCs w:val="28"/>
        </w:rPr>
        <w:t>.</w:t>
      </w:r>
      <w:r w:rsidR="00826E35" w:rsidRPr="00826E35">
        <w:rPr>
          <w:rFonts w:ascii="Times New Roman" w:eastAsia="Times New Roman" w:hAnsi="Times New Roman" w:cs="Times New Roman"/>
          <w:sz w:val="28"/>
          <w:szCs w:val="28"/>
        </w:rPr>
        <w:t xml:space="preserve"> При проверках могут рассматриваться все вопросы, связанные с предоставлением услуги (комплексные проверки), или отдельные вопросы (тематические проверки).</w:t>
      </w:r>
    </w:p>
    <w:p w:rsidR="00826E35" w:rsidRPr="00826E35" w:rsidRDefault="00A25A00" w:rsidP="00826E35">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00667273">
        <w:rPr>
          <w:rFonts w:ascii="Times New Roman" w:eastAsia="Times New Roman" w:hAnsi="Times New Roman" w:cs="Times New Roman"/>
          <w:sz w:val="28"/>
          <w:szCs w:val="28"/>
        </w:rPr>
        <w:t>3</w:t>
      </w:r>
      <w:r w:rsidR="00826E35" w:rsidRPr="00826E35">
        <w:rPr>
          <w:rFonts w:ascii="Times New Roman" w:eastAsia="Times New Roman" w:hAnsi="Times New Roman" w:cs="Times New Roman"/>
          <w:sz w:val="28"/>
          <w:szCs w:val="28"/>
        </w:rPr>
        <w:t>. Для проведения проверки полноты и качества предоставления услуги уполномоченным органом формируется комиссия в составе должностных лиц Администрации, Комитета и Центра.</w:t>
      </w:r>
    </w:p>
    <w:p w:rsidR="00826E35" w:rsidRPr="00826E35" w:rsidRDefault="00A25A00" w:rsidP="00826E35">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00667273">
        <w:rPr>
          <w:rFonts w:ascii="Times New Roman" w:eastAsia="Times New Roman" w:hAnsi="Times New Roman" w:cs="Times New Roman"/>
          <w:sz w:val="28"/>
          <w:szCs w:val="28"/>
        </w:rPr>
        <w:t>4</w:t>
      </w:r>
      <w:r w:rsidR="00826E35" w:rsidRPr="00826E35">
        <w:rPr>
          <w:rFonts w:ascii="Times New Roman" w:eastAsia="Times New Roman" w:hAnsi="Times New Roman" w:cs="Times New Roman"/>
          <w:sz w:val="28"/>
          <w:szCs w:val="28"/>
        </w:rPr>
        <w:t>. Результаты деятельности комиссии оформляются в виде справки, в которой отмечаются выявленные недостатки и предложения по их устранению.</w:t>
      </w:r>
    </w:p>
    <w:p w:rsidR="00826E35" w:rsidRPr="00826E35" w:rsidRDefault="00A25A00" w:rsidP="00826E3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rPr>
        <w:t>10</w:t>
      </w:r>
      <w:r w:rsidR="00E140A5">
        <w:rPr>
          <w:rFonts w:ascii="Times New Roman" w:eastAsia="Times New Roman" w:hAnsi="Times New Roman" w:cs="Times New Roman"/>
          <w:sz w:val="28"/>
          <w:szCs w:val="28"/>
        </w:rPr>
        <w:t>5</w:t>
      </w:r>
      <w:r w:rsidR="00826E35" w:rsidRPr="00826E35">
        <w:rPr>
          <w:rFonts w:ascii="Times New Roman" w:eastAsia="Times New Roman" w:hAnsi="Times New Roman" w:cs="Times New Roman"/>
          <w:sz w:val="28"/>
          <w:szCs w:val="28"/>
        </w:rPr>
        <w:t xml:space="preserve">. Плановые проверки проводятся не реже одного раза в год. </w:t>
      </w:r>
      <w:r w:rsidR="00826E35" w:rsidRPr="00826E35">
        <w:rPr>
          <w:rFonts w:ascii="Times New Roman" w:eastAsia="Calibri" w:hAnsi="Times New Roman" w:cs="Times New Roman"/>
          <w:sz w:val="28"/>
          <w:szCs w:val="28"/>
          <w:lang w:eastAsia="ru-RU"/>
        </w:rPr>
        <w:t>Внеплановые проверки проводятся на основании поступивших обращений (жалоб) физических или юридических лиц.</w:t>
      </w:r>
    </w:p>
    <w:p w:rsidR="00826E35" w:rsidRPr="00826E35" w:rsidRDefault="00A25A00" w:rsidP="00826E35">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00E140A5">
        <w:rPr>
          <w:rFonts w:ascii="Times New Roman" w:eastAsia="Times New Roman" w:hAnsi="Times New Roman" w:cs="Times New Roman"/>
          <w:sz w:val="28"/>
          <w:szCs w:val="28"/>
        </w:rPr>
        <w:t>6</w:t>
      </w:r>
      <w:r w:rsidR="00826E35" w:rsidRPr="00826E35">
        <w:rPr>
          <w:rFonts w:ascii="Times New Roman" w:eastAsia="Times New Roman" w:hAnsi="Times New Roman" w:cs="Times New Roman"/>
          <w:sz w:val="28"/>
          <w:szCs w:val="28"/>
        </w:rPr>
        <w:t>. Должностные лица Администрации, Комитета, Центра, ответственные за осуществление административных процедур, несут персональную ответственность за полноту и качество осуществления административных процедур.</w:t>
      </w:r>
    </w:p>
    <w:p w:rsidR="00826E35" w:rsidRPr="00826E35" w:rsidRDefault="00A25A00" w:rsidP="00826E35">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00E140A5">
        <w:rPr>
          <w:rFonts w:ascii="Times New Roman" w:eastAsia="Times New Roman" w:hAnsi="Times New Roman" w:cs="Times New Roman"/>
          <w:sz w:val="28"/>
          <w:szCs w:val="28"/>
        </w:rPr>
        <w:t>7</w:t>
      </w:r>
      <w:r w:rsidR="00826E35" w:rsidRPr="00826E35">
        <w:rPr>
          <w:rFonts w:ascii="Times New Roman" w:eastAsia="Times New Roman" w:hAnsi="Times New Roman" w:cs="Times New Roman"/>
          <w:sz w:val="28"/>
          <w:szCs w:val="28"/>
        </w:rPr>
        <w:t>. В случае допущенных нарушений должностные лица Администрации, Комитета, Центра несут ответственность в соответствии с законодательством Российской Федерации.</w:t>
      </w:r>
    </w:p>
    <w:p w:rsidR="00826E35" w:rsidRPr="00826E35" w:rsidRDefault="00826E35" w:rsidP="00826E35">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10</w:t>
      </w:r>
      <w:r w:rsidR="00E140A5">
        <w:rPr>
          <w:rFonts w:ascii="Times New Roman" w:eastAsia="Times New Roman" w:hAnsi="Times New Roman" w:cs="Times New Roman"/>
          <w:sz w:val="28"/>
          <w:szCs w:val="28"/>
        </w:rPr>
        <w:t>8</w:t>
      </w:r>
      <w:r w:rsidRPr="00826E35">
        <w:rPr>
          <w:rFonts w:ascii="Times New Roman" w:eastAsia="Times New Roman" w:hAnsi="Times New Roman" w:cs="Times New Roman"/>
          <w:sz w:val="28"/>
          <w:szCs w:val="28"/>
        </w:rPr>
        <w:t xml:space="preserve">. </w:t>
      </w:r>
      <w:proofErr w:type="gramStart"/>
      <w:r w:rsidRPr="00826E35">
        <w:rPr>
          <w:rFonts w:ascii="Times New Roman" w:eastAsia="Times New Roman" w:hAnsi="Times New Roman" w:cs="Times New Roman"/>
          <w:sz w:val="28"/>
          <w:szCs w:val="28"/>
        </w:rPr>
        <w:t>Контроль за</w:t>
      </w:r>
      <w:proofErr w:type="gramEnd"/>
      <w:r w:rsidRPr="00826E35">
        <w:rPr>
          <w:rFonts w:ascii="Times New Roman" w:eastAsia="Times New Roman" w:hAnsi="Times New Roman" w:cs="Times New Roman"/>
          <w:sz w:val="28"/>
          <w:szCs w:val="28"/>
        </w:rPr>
        <w:t xml:space="preserve"> предоставлением услуги со стороны граждан, их объединений и организаций осуществляется путем получения информации о результатах осуществления контроля за полнотой и качеством предоставления услуги.</w:t>
      </w:r>
    </w:p>
    <w:p w:rsidR="00826E35" w:rsidRPr="00826E35" w:rsidRDefault="00826E35" w:rsidP="00826E35">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p>
    <w:p w:rsidR="00F16C5D" w:rsidRDefault="00F16C5D" w:rsidP="00826E35">
      <w:pPr>
        <w:spacing w:after="0" w:line="240" w:lineRule="exact"/>
        <w:ind w:firstLine="708"/>
        <w:jc w:val="center"/>
        <w:rPr>
          <w:rFonts w:ascii="Times New Roman" w:eastAsia="Times New Roman" w:hAnsi="Times New Roman" w:cs="Times New Roman"/>
          <w:bCs/>
          <w:color w:val="000000"/>
          <w:sz w:val="28"/>
          <w:szCs w:val="28"/>
        </w:rPr>
      </w:pPr>
    </w:p>
    <w:p w:rsidR="00826E35" w:rsidRDefault="00826E35" w:rsidP="00826E35">
      <w:pPr>
        <w:spacing w:after="0" w:line="240" w:lineRule="exact"/>
        <w:ind w:firstLine="708"/>
        <w:jc w:val="center"/>
        <w:rPr>
          <w:rFonts w:ascii="Times New Roman" w:eastAsia="Times New Roman" w:hAnsi="Times New Roman" w:cs="Times New Roman"/>
          <w:bCs/>
          <w:sz w:val="28"/>
          <w:szCs w:val="28"/>
        </w:rPr>
      </w:pPr>
      <w:r w:rsidRPr="00826E35">
        <w:rPr>
          <w:rFonts w:ascii="Times New Roman" w:eastAsia="Times New Roman" w:hAnsi="Times New Roman" w:cs="Times New Roman"/>
          <w:bCs/>
          <w:color w:val="000000"/>
          <w:sz w:val="28"/>
          <w:szCs w:val="28"/>
          <w:lang w:val="en-US"/>
        </w:rPr>
        <w:t>V</w:t>
      </w:r>
      <w:r w:rsidRPr="00826E35">
        <w:rPr>
          <w:rFonts w:ascii="Times New Roman" w:eastAsia="Times New Roman" w:hAnsi="Times New Roman" w:cs="Times New Roman"/>
          <w:bCs/>
          <w:color w:val="000000"/>
          <w:sz w:val="28"/>
          <w:szCs w:val="28"/>
        </w:rPr>
        <w:t xml:space="preserve">. </w:t>
      </w:r>
      <w:r w:rsidRPr="00826E35">
        <w:rPr>
          <w:rFonts w:ascii="Times New Roman" w:eastAsia="Times New Roman" w:hAnsi="Times New Roman" w:cs="Times New Roman"/>
          <w:bCs/>
          <w:sz w:val="28"/>
          <w:szCs w:val="28"/>
        </w:rPr>
        <w:t xml:space="preserve">Досудебный (внесудебный) порядок обжалования решений и действий (бездействия) органа, предоставляющего услугу, </w:t>
      </w:r>
      <w:r w:rsidRPr="00826E35">
        <w:rPr>
          <w:rFonts w:ascii="Times New Roman" w:eastAsia="Times New Roman" w:hAnsi="Times New Roman" w:cs="Times New Roman"/>
          <w:bCs/>
          <w:sz w:val="28"/>
          <w:szCs w:val="28"/>
        </w:rPr>
        <w:br/>
        <w:t>должностного лица органа, предоставляющего услугу, либо муниципального служащего, многофункциональных центров предоставления государственных и муниципальных услуг или их специалистов</w:t>
      </w:r>
    </w:p>
    <w:p w:rsidR="00F16C5D" w:rsidRPr="00826E35" w:rsidRDefault="00F16C5D" w:rsidP="00826E35">
      <w:pPr>
        <w:spacing w:after="0" w:line="240" w:lineRule="exact"/>
        <w:ind w:firstLine="708"/>
        <w:jc w:val="center"/>
        <w:rPr>
          <w:rFonts w:ascii="Times New Roman" w:eastAsia="Times New Roman" w:hAnsi="Times New Roman" w:cs="Times New Roman"/>
          <w:sz w:val="28"/>
          <w:szCs w:val="28"/>
        </w:rPr>
      </w:pPr>
    </w:p>
    <w:p w:rsidR="00826E35" w:rsidRPr="00826E35" w:rsidRDefault="00826E35" w:rsidP="00826E35">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sz w:val="28"/>
          <w:szCs w:val="28"/>
        </w:rPr>
      </w:pPr>
    </w:p>
    <w:p w:rsidR="00826E35" w:rsidRPr="00826E35" w:rsidRDefault="00826E35" w:rsidP="00826E35">
      <w:pPr>
        <w:widowControl w:val="0"/>
        <w:autoSpaceDE w:val="0"/>
        <w:autoSpaceDN w:val="0"/>
        <w:adjustRightInd w:val="0"/>
        <w:spacing w:after="0" w:line="240" w:lineRule="exact"/>
        <w:ind w:firstLine="709"/>
        <w:jc w:val="center"/>
        <w:outlineLvl w:val="0"/>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Информация для заявителя о его праве подать жалобу</w:t>
      </w:r>
    </w:p>
    <w:p w:rsidR="00826E35" w:rsidRPr="00826E35" w:rsidRDefault="00826E35" w:rsidP="00826E35">
      <w:pPr>
        <w:widowControl w:val="0"/>
        <w:autoSpaceDE w:val="0"/>
        <w:autoSpaceDN w:val="0"/>
        <w:adjustRightInd w:val="0"/>
        <w:spacing w:after="0" w:line="240" w:lineRule="exact"/>
        <w:jc w:val="center"/>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 xml:space="preserve">на решение и (или) действия (бездействие) органа, </w:t>
      </w:r>
    </w:p>
    <w:p w:rsidR="00826E35" w:rsidRPr="00826E35" w:rsidRDefault="00826E35" w:rsidP="00826E35">
      <w:pPr>
        <w:widowControl w:val="0"/>
        <w:autoSpaceDE w:val="0"/>
        <w:autoSpaceDN w:val="0"/>
        <w:adjustRightInd w:val="0"/>
        <w:spacing w:after="0" w:line="240" w:lineRule="exact"/>
        <w:jc w:val="center"/>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предоставляющего услугу, а также должностных лиц, муниципальных служащих, специалистов органа, предоставляющего услугу, Центра, специалистов Центра</w:t>
      </w:r>
    </w:p>
    <w:p w:rsidR="00826E35" w:rsidRPr="00826E35" w:rsidRDefault="00826E35" w:rsidP="00826E35">
      <w:pPr>
        <w:spacing w:after="0" w:line="240" w:lineRule="exact"/>
        <w:contextualSpacing/>
        <w:jc w:val="center"/>
        <w:rPr>
          <w:rFonts w:ascii="Times New Roman" w:eastAsia="Times New Roman" w:hAnsi="Times New Roman" w:cs="Times New Roman"/>
          <w:sz w:val="28"/>
          <w:szCs w:val="28"/>
          <w:lang w:eastAsia="ru-RU"/>
        </w:rPr>
      </w:pPr>
    </w:p>
    <w:p w:rsidR="00826E35" w:rsidRDefault="00826E35" w:rsidP="00826E35">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t>1</w:t>
      </w:r>
      <w:r w:rsidR="00157B1F">
        <w:rPr>
          <w:rFonts w:ascii="Times New Roman" w:eastAsia="Times New Roman" w:hAnsi="Times New Roman" w:cs="Times New Roman"/>
          <w:sz w:val="28"/>
          <w:szCs w:val="28"/>
          <w:lang w:eastAsia="ru-RU"/>
        </w:rPr>
        <w:t>0</w:t>
      </w:r>
      <w:r w:rsidR="00E140A5">
        <w:rPr>
          <w:rFonts w:ascii="Times New Roman" w:eastAsia="Times New Roman" w:hAnsi="Times New Roman" w:cs="Times New Roman"/>
          <w:sz w:val="28"/>
          <w:szCs w:val="28"/>
          <w:lang w:eastAsia="ru-RU"/>
        </w:rPr>
        <w:t>9</w:t>
      </w:r>
      <w:r w:rsidRPr="00826E35">
        <w:rPr>
          <w:rFonts w:ascii="Times New Roman" w:eastAsia="Times New Roman" w:hAnsi="Times New Roman" w:cs="Times New Roman"/>
          <w:sz w:val="28"/>
          <w:szCs w:val="28"/>
          <w:lang w:eastAsia="ru-RU"/>
        </w:rPr>
        <w:t>. </w:t>
      </w:r>
      <w:proofErr w:type="gramStart"/>
      <w:r w:rsidRPr="00826E35">
        <w:rPr>
          <w:rFonts w:ascii="Times New Roman" w:eastAsia="Times New Roman" w:hAnsi="Times New Roman" w:cs="Times New Roman"/>
          <w:sz w:val="28"/>
          <w:szCs w:val="28"/>
          <w:lang w:eastAsia="ru-RU"/>
        </w:rPr>
        <w:t>Заявители имеют право на обжалование решения и (или) действий (бездействия) Администрации, Комитета, Центра, должностного лица, муниципального служащего Администрации, Комитета, специалиста Комитета, Центра в досудебном (внесудебном) порядке.</w:t>
      </w:r>
      <w:proofErr w:type="gramEnd"/>
    </w:p>
    <w:p w:rsidR="00F16C5D" w:rsidRDefault="00F16C5D" w:rsidP="00826E35">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F5C3B" w:rsidRDefault="00FF5C3B" w:rsidP="00826E35">
      <w:pPr>
        <w:widowControl w:val="0"/>
        <w:autoSpaceDE w:val="0"/>
        <w:autoSpaceDN w:val="0"/>
        <w:adjustRightInd w:val="0"/>
        <w:spacing w:after="0" w:line="240" w:lineRule="exact"/>
        <w:jc w:val="center"/>
        <w:outlineLvl w:val="0"/>
        <w:rPr>
          <w:rFonts w:ascii="Times New Roman" w:eastAsia="Times New Roman" w:hAnsi="Times New Roman" w:cs="Times New Roman"/>
          <w:sz w:val="28"/>
          <w:szCs w:val="28"/>
          <w:lang w:eastAsia="ru-RU"/>
        </w:rPr>
      </w:pPr>
    </w:p>
    <w:p w:rsidR="00826E35" w:rsidRPr="00826E35" w:rsidRDefault="00826E35" w:rsidP="00826E35">
      <w:pPr>
        <w:widowControl w:val="0"/>
        <w:autoSpaceDE w:val="0"/>
        <w:autoSpaceDN w:val="0"/>
        <w:adjustRightInd w:val="0"/>
        <w:spacing w:after="0" w:line="240" w:lineRule="exact"/>
        <w:jc w:val="center"/>
        <w:outlineLvl w:val="0"/>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lastRenderedPageBreak/>
        <w:t>Предмет жалобы</w:t>
      </w:r>
    </w:p>
    <w:p w:rsidR="00826E35" w:rsidRPr="00826E35" w:rsidRDefault="00826E35" w:rsidP="00826E35">
      <w:pPr>
        <w:widowControl w:val="0"/>
        <w:autoSpaceDE w:val="0"/>
        <w:autoSpaceDN w:val="0"/>
        <w:adjustRightInd w:val="0"/>
        <w:spacing w:after="0" w:line="240" w:lineRule="auto"/>
        <w:jc w:val="center"/>
        <w:outlineLvl w:val="0"/>
        <w:rPr>
          <w:rFonts w:ascii="Times New Roman" w:eastAsia="Times New Roman" w:hAnsi="Times New Roman" w:cs="Times New Roman"/>
          <w:sz w:val="20"/>
          <w:szCs w:val="20"/>
          <w:lang w:eastAsia="ru-RU"/>
        </w:rPr>
      </w:pPr>
    </w:p>
    <w:p w:rsidR="00826E35" w:rsidRPr="00826E35" w:rsidRDefault="00826E35" w:rsidP="00826E35">
      <w:pPr>
        <w:widowControl w:val="0"/>
        <w:tabs>
          <w:tab w:val="left" w:pos="709"/>
        </w:tab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t>1</w:t>
      </w:r>
      <w:r w:rsidR="00E140A5">
        <w:rPr>
          <w:rFonts w:ascii="Times New Roman" w:eastAsia="Times New Roman" w:hAnsi="Times New Roman" w:cs="Times New Roman"/>
          <w:sz w:val="28"/>
          <w:szCs w:val="28"/>
          <w:lang w:eastAsia="ru-RU"/>
        </w:rPr>
        <w:t>10</w:t>
      </w:r>
      <w:r w:rsidRPr="00826E35">
        <w:rPr>
          <w:rFonts w:ascii="Times New Roman" w:eastAsia="Times New Roman" w:hAnsi="Times New Roman" w:cs="Times New Roman"/>
          <w:sz w:val="28"/>
          <w:szCs w:val="28"/>
          <w:lang w:eastAsia="ru-RU"/>
        </w:rPr>
        <w:t>. Заявитель может обратиться с жалобой, в том числе в следующих случаях:</w:t>
      </w:r>
    </w:p>
    <w:p w:rsidR="00826E35" w:rsidRPr="00826E35" w:rsidRDefault="00826E35" w:rsidP="00826E35">
      <w:pPr>
        <w:widowControl w:val="0"/>
        <w:tabs>
          <w:tab w:val="left" w:pos="709"/>
        </w:tab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t>1) нарушение срока регистрации заявления о предоставлении услуги, комплексного запроса;</w:t>
      </w:r>
    </w:p>
    <w:p w:rsidR="00826E35" w:rsidRPr="00826E35" w:rsidRDefault="00826E35" w:rsidP="00826E35">
      <w:pPr>
        <w:widowControl w:val="0"/>
        <w:tabs>
          <w:tab w:val="left" w:pos="709"/>
        </w:tab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t>2) нарушение Администрацией, Комитетом, должностным лицом, муниципальным служащим Администрации, Комитета, специалистом Комитета срока предоставления услуги;</w:t>
      </w:r>
    </w:p>
    <w:p w:rsidR="00826E35" w:rsidRPr="00826E35" w:rsidRDefault="00826E35" w:rsidP="00826E35">
      <w:pPr>
        <w:widowControl w:val="0"/>
        <w:tabs>
          <w:tab w:val="left" w:pos="709"/>
        </w:tab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t>3) </w:t>
      </w:r>
      <w:r w:rsidRPr="00826E35">
        <w:rPr>
          <w:rFonts w:ascii="Times New Roman" w:eastAsia="Times New Roman" w:hAnsi="Times New Roman" w:cs="Times New Roman"/>
          <w:sz w:val="28"/>
          <w:szCs w:val="28"/>
        </w:rPr>
        <w:t xml:space="preserve">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Ставропольского края, муниципальными правовыми актами </w:t>
      </w:r>
      <w:r w:rsidR="00157B1F">
        <w:rPr>
          <w:rFonts w:ascii="Times New Roman" w:eastAsia="Times New Roman" w:hAnsi="Times New Roman" w:cs="Times New Roman"/>
          <w:sz w:val="28"/>
          <w:szCs w:val="28"/>
        </w:rPr>
        <w:t>Шпаковского муниципального округа</w:t>
      </w:r>
      <w:r w:rsidRPr="00826E35">
        <w:rPr>
          <w:rFonts w:ascii="Times New Roman" w:eastAsia="Times New Roman" w:hAnsi="Times New Roman" w:cs="Times New Roman"/>
          <w:sz w:val="28"/>
          <w:szCs w:val="28"/>
        </w:rPr>
        <w:t xml:space="preserve"> для предоставления услуги;</w:t>
      </w:r>
    </w:p>
    <w:p w:rsidR="00826E35" w:rsidRPr="00826E35" w:rsidRDefault="00826E35" w:rsidP="00826E35">
      <w:pPr>
        <w:widowControl w:val="0"/>
        <w:tabs>
          <w:tab w:val="left" w:pos="709"/>
        </w:tab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t xml:space="preserve">4) отказ в приеме документов, представление которых предусмотрено нормативными правовыми актами Российской Федерации, Ставропольского края, муниципальными правовыми актами </w:t>
      </w:r>
      <w:r w:rsidR="00157B1F">
        <w:rPr>
          <w:rFonts w:ascii="Times New Roman" w:eastAsia="Times New Roman" w:hAnsi="Times New Roman" w:cs="Times New Roman"/>
          <w:sz w:val="28"/>
          <w:szCs w:val="28"/>
        </w:rPr>
        <w:t>Шпаковского муниципального округа</w:t>
      </w:r>
      <w:r w:rsidR="00157B1F" w:rsidRPr="00826E35">
        <w:rPr>
          <w:rFonts w:ascii="Times New Roman" w:eastAsia="Times New Roman" w:hAnsi="Times New Roman" w:cs="Times New Roman"/>
          <w:sz w:val="28"/>
          <w:szCs w:val="28"/>
          <w:lang w:eastAsia="ru-RU"/>
        </w:rPr>
        <w:t xml:space="preserve"> </w:t>
      </w:r>
      <w:r w:rsidRPr="00826E35">
        <w:rPr>
          <w:rFonts w:ascii="Times New Roman" w:eastAsia="Times New Roman" w:hAnsi="Times New Roman" w:cs="Times New Roman"/>
          <w:sz w:val="28"/>
          <w:szCs w:val="28"/>
          <w:lang w:eastAsia="ru-RU"/>
        </w:rPr>
        <w:t>для предоставления услуги, у заявителя;</w:t>
      </w:r>
    </w:p>
    <w:p w:rsidR="00826E35" w:rsidRPr="00826E35" w:rsidRDefault="00826E35" w:rsidP="00826E35">
      <w:pPr>
        <w:widowControl w:val="0"/>
        <w:tabs>
          <w:tab w:val="left" w:pos="709"/>
        </w:tab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826E35">
        <w:rPr>
          <w:rFonts w:ascii="Times New Roman" w:eastAsia="Times New Roman" w:hAnsi="Times New Roman" w:cs="Times New Roman"/>
          <w:sz w:val="28"/>
          <w:szCs w:val="28"/>
          <w:lang w:eastAsia="ru-RU"/>
        </w:rPr>
        <w:t>5) отказ Администрации в предоставлении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Ставропольского края, муниципальными правовыми актами</w:t>
      </w:r>
      <w:r w:rsidR="00157B1F" w:rsidRPr="00157B1F">
        <w:rPr>
          <w:rFonts w:ascii="Times New Roman" w:eastAsia="Times New Roman" w:hAnsi="Times New Roman" w:cs="Times New Roman"/>
          <w:sz w:val="28"/>
          <w:szCs w:val="28"/>
        </w:rPr>
        <w:t xml:space="preserve"> </w:t>
      </w:r>
      <w:r w:rsidR="00157B1F">
        <w:rPr>
          <w:rFonts w:ascii="Times New Roman" w:eastAsia="Times New Roman" w:hAnsi="Times New Roman" w:cs="Times New Roman"/>
          <w:sz w:val="28"/>
          <w:szCs w:val="28"/>
        </w:rPr>
        <w:t>Шпаковского муниципального округа</w:t>
      </w:r>
      <w:r w:rsidRPr="00826E35">
        <w:rPr>
          <w:rFonts w:ascii="Times New Roman" w:eastAsia="Times New Roman" w:hAnsi="Times New Roman" w:cs="Times New Roman"/>
          <w:sz w:val="28"/>
          <w:szCs w:val="28"/>
          <w:lang w:eastAsia="ru-RU"/>
        </w:rPr>
        <w:t>;</w:t>
      </w:r>
      <w:proofErr w:type="gramEnd"/>
    </w:p>
    <w:p w:rsidR="00826E35" w:rsidRPr="00826E35" w:rsidRDefault="00826E35" w:rsidP="00826E35">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t>6) затребование с заявителя при предоставлении услуги платы, не предусмотренной нормативными правовыми актами Российской Федерации, Ставропольского края, муниципальными правовыми актами</w:t>
      </w:r>
      <w:r w:rsidR="00157B1F" w:rsidRPr="00157B1F">
        <w:rPr>
          <w:rFonts w:ascii="Times New Roman" w:eastAsia="Times New Roman" w:hAnsi="Times New Roman" w:cs="Times New Roman"/>
          <w:sz w:val="28"/>
          <w:szCs w:val="28"/>
        </w:rPr>
        <w:t xml:space="preserve"> </w:t>
      </w:r>
      <w:r w:rsidR="00157B1F">
        <w:rPr>
          <w:rFonts w:ascii="Times New Roman" w:eastAsia="Times New Roman" w:hAnsi="Times New Roman" w:cs="Times New Roman"/>
          <w:sz w:val="28"/>
          <w:szCs w:val="28"/>
        </w:rPr>
        <w:t>Шпаковского муниципального округа</w:t>
      </w:r>
      <w:r w:rsidRPr="00826E35">
        <w:rPr>
          <w:rFonts w:ascii="Times New Roman" w:eastAsia="Times New Roman" w:hAnsi="Times New Roman" w:cs="Times New Roman"/>
          <w:sz w:val="28"/>
          <w:szCs w:val="28"/>
          <w:lang w:eastAsia="ru-RU"/>
        </w:rPr>
        <w:t>;</w:t>
      </w:r>
    </w:p>
    <w:p w:rsidR="0064729F" w:rsidRDefault="00826E35" w:rsidP="00826E35">
      <w:pPr>
        <w:widowControl w:val="0"/>
        <w:tabs>
          <w:tab w:val="left" w:pos="709"/>
        </w:tabs>
        <w:autoSpaceDE w:val="0"/>
        <w:autoSpaceDN w:val="0"/>
        <w:adjustRightInd w:val="0"/>
        <w:spacing w:after="0" w:line="240" w:lineRule="auto"/>
        <w:ind w:firstLine="708"/>
        <w:jc w:val="both"/>
        <w:rPr>
          <w:rFonts w:ascii="Times New Roman" w:eastAsia="Times New Roman" w:hAnsi="Times New Roman" w:cs="Times New Roman"/>
          <w:bCs/>
          <w:sz w:val="28"/>
          <w:szCs w:val="28"/>
        </w:rPr>
      </w:pPr>
      <w:r w:rsidRPr="00826E35">
        <w:rPr>
          <w:rFonts w:ascii="Times New Roman" w:eastAsia="Times New Roman" w:hAnsi="Times New Roman" w:cs="Times New Roman"/>
          <w:sz w:val="28"/>
          <w:szCs w:val="28"/>
          <w:lang w:eastAsia="ru-RU"/>
        </w:rPr>
        <w:t>7) </w:t>
      </w:r>
      <w:r w:rsidRPr="00826E35">
        <w:rPr>
          <w:rFonts w:ascii="Times New Roman" w:eastAsia="Times New Roman" w:hAnsi="Times New Roman" w:cs="Times New Roman"/>
          <w:bCs/>
          <w:sz w:val="28"/>
          <w:szCs w:val="28"/>
        </w:rPr>
        <w:t>отказ Администрации в исправлении допущенных опечаток и ошибок в выданных в результате предоставления муниципальной услуги документах либо на</w:t>
      </w:r>
      <w:r w:rsidR="0064729F">
        <w:rPr>
          <w:rFonts w:ascii="Times New Roman" w:eastAsia="Times New Roman" w:hAnsi="Times New Roman" w:cs="Times New Roman"/>
          <w:bCs/>
          <w:sz w:val="28"/>
          <w:szCs w:val="28"/>
        </w:rPr>
        <w:t>рушение срока таких исправлений;</w:t>
      </w:r>
    </w:p>
    <w:p w:rsidR="00826E35" w:rsidRPr="00826E35" w:rsidRDefault="00826E35" w:rsidP="00826E35">
      <w:pPr>
        <w:widowControl w:val="0"/>
        <w:tabs>
          <w:tab w:val="left" w:pos="709"/>
        </w:tab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услуги;</w:t>
      </w:r>
    </w:p>
    <w:p w:rsidR="00826E35" w:rsidRPr="00826E35" w:rsidRDefault="00826E35" w:rsidP="00826E35">
      <w:pPr>
        <w:widowControl w:val="0"/>
        <w:spacing w:after="0" w:line="240" w:lineRule="auto"/>
        <w:ind w:firstLine="709"/>
        <w:jc w:val="both"/>
        <w:rPr>
          <w:rFonts w:ascii="Times New Roman" w:eastAsia="Times New Roman" w:hAnsi="Times New Roman" w:cs="Times New Roman"/>
          <w:sz w:val="28"/>
          <w:szCs w:val="28"/>
        </w:rPr>
      </w:pPr>
      <w:proofErr w:type="gramStart"/>
      <w:r w:rsidRPr="00826E35">
        <w:rPr>
          <w:rFonts w:ascii="Times New Roman" w:eastAsia="Times New Roman" w:hAnsi="Times New Roman" w:cs="Times New Roman"/>
          <w:sz w:val="28"/>
          <w:szCs w:val="28"/>
        </w:rPr>
        <w:t>9) приостановление Администрацией предоставления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Ставропольского края, муниципальными правовыми актами</w:t>
      </w:r>
      <w:r w:rsidR="00157B1F" w:rsidRPr="00157B1F">
        <w:rPr>
          <w:rFonts w:ascii="Times New Roman" w:eastAsia="Times New Roman" w:hAnsi="Times New Roman" w:cs="Times New Roman"/>
          <w:sz w:val="28"/>
          <w:szCs w:val="28"/>
        </w:rPr>
        <w:t xml:space="preserve"> </w:t>
      </w:r>
      <w:r w:rsidR="00157B1F">
        <w:rPr>
          <w:rFonts w:ascii="Times New Roman" w:eastAsia="Times New Roman" w:hAnsi="Times New Roman" w:cs="Times New Roman"/>
          <w:sz w:val="28"/>
          <w:szCs w:val="28"/>
        </w:rPr>
        <w:t>Шпаковского муниципального округа</w:t>
      </w:r>
      <w:r w:rsidRPr="00826E35">
        <w:rPr>
          <w:rFonts w:ascii="Times New Roman" w:eastAsia="Times New Roman" w:hAnsi="Times New Roman" w:cs="Times New Roman"/>
          <w:sz w:val="28"/>
          <w:szCs w:val="28"/>
        </w:rPr>
        <w:t>;</w:t>
      </w:r>
      <w:proofErr w:type="gramEnd"/>
    </w:p>
    <w:p w:rsidR="00826E35" w:rsidRDefault="00826E35" w:rsidP="00826E35">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26E35">
        <w:rPr>
          <w:rFonts w:ascii="Times New Roman" w:eastAsia="Times New Roman" w:hAnsi="Times New Roman" w:cs="Times New Roman"/>
          <w:sz w:val="28"/>
          <w:szCs w:val="28"/>
        </w:rPr>
        <w:t xml:space="preserve">10) требование Администрацией, Комитетом у заявителя при предоставлении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случаев, предусмотренных подпунктом 3 пункта 18 Административного регламента. </w:t>
      </w:r>
    </w:p>
    <w:p w:rsidR="00E07B8D" w:rsidRPr="00826E35" w:rsidRDefault="00E07B8D" w:rsidP="00826E35">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26E35" w:rsidRPr="00826E35" w:rsidRDefault="00826E35" w:rsidP="00826E35">
      <w:pPr>
        <w:widowControl w:val="0"/>
        <w:autoSpaceDE w:val="0"/>
        <w:autoSpaceDN w:val="0"/>
        <w:adjustRightInd w:val="0"/>
        <w:spacing w:after="0" w:line="240" w:lineRule="exact"/>
        <w:jc w:val="center"/>
        <w:outlineLvl w:val="0"/>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lastRenderedPageBreak/>
        <w:t xml:space="preserve">Орган местного самоуправления </w:t>
      </w:r>
      <w:r w:rsidR="00157B1F">
        <w:rPr>
          <w:rFonts w:ascii="Times New Roman" w:eastAsia="Times New Roman" w:hAnsi="Times New Roman" w:cs="Times New Roman"/>
          <w:sz w:val="28"/>
          <w:szCs w:val="28"/>
          <w:lang w:eastAsia="ru-RU"/>
        </w:rPr>
        <w:t>Шпаковского муниципального округа</w:t>
      </w:r>
    </w:p>
    <w:p w:rsidR="00826E35" w:rsidRPr="00826E35" w:rsidRDefault="00826E35" w:rsidP="00826E35">
      <w:pPr>
        <w:widowControl w:val="0"/>
        <w:autoSpaceDE w:val="0"/>
        <w:autoSpaceDN w:val="0"/>
        <w:adjustRightInd w:val="0"/>
        <w:spacing w:after="0" w:line="240" w:lineRule="exact"/>
        <w:jc w:val="center"/>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t>и уполномоченные на рассмотрение жалобы должностные</w:t>
      </w:r>
    </w:p>
    <w:p w:rsidR="00826E35" w:rsidRPr="00826E35" w:rsidRDefault="00826E35" w:rsidP="00826E35">
      <w:pPr>
        <w:widowControl w:val="0"/>
        <w:autoSpaceDE w:val="0"/>
        <w:autoSpaceDN w:val="0"/>
        <w:adjustRightInd w:val="0"/>
        <w:spacing w:after="0" w:line="240" w:lineRule="exact"/>
        <w:jc w:val="center"/>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t>лица, которым может быть направлена жалоба</w:t>
      </w:r>
    </w:p>
    <w:p w:rsidR="00826E35" w:rsidRPr="00826E35" w:rsidRDefault="00826E35" w:rsidP="00826E35">
      <w:pPr>
        <w:widowControl w:val="0"/>
        <w:autoSpaceDE w:val="0"/>
        <w:autoSpaceDN w:val="0"/>
        <w:adjustRightInd w:val="0"/>
        <w:spacing w:after="0" w:line="240" w:lineRule="exact"/>
        <w:jc w:val="both"/>
        <w:rPr>
          <w:rFonts w:ascii="Times New Roman" w:eastAsia="Times New Roman" w:hAnsi="Times New Roman" w:cs="Times New Roman"/>
          <w:sz w:val="16"/>
          <w:szCs w:val="16"/>
          <w:lang w:eastAsia="ru-RU"/>
        </w:rPr>
      </w:pPr>
    </w:p>
    <w:p w:rsidR="00826E35" w:rsidRPr="00826E35" w:rsidRDefault="00826E35" w:rsidP="00826E35">
      <w:pPr>
        <w:widowControl w:val="0"/>
        <w:tabs>
          <w:tab w:val="left" w:pos="709"/>
        </w:tab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t>1</w:t>
      </w:r>
      <w:r w:rsidR="00A25A00">
        <w:rPr>
          <w:rFonts w:ascii="Times New Roman" w:eastAsia="Times New Roman" w:hAnsi="Times New Roman" w:cs="Times New Roman"/>
          <w:sz w:val="28"/>
          <w:szCs w:val="28"/>
          <w:lang w:eastAsia="ru-RU"/>
        </w:rPr>
        <w:t>1</w:t>
      </w:r>
      <w:r w:rsidR="00E140A5">
        <w:rPr>
          <w:rFonts w:ascii="Times New Roman" w:eastAsia="Times New Roman" w:hAnsi="Times New Roman" w:cs="Times New Roman"/>
          <w:sz w:val="28"/>
          <w:szCs w:val="28"/>
          <w:lang w:eastAsia="ru-RU"/>
        </w:rPr>
        <w:t>1</w:t>
      </w:r>
      <w:r w:rsidRPr="00826E35">
        <w:rPr>
          <w:rFonts w:ascii="Times New Roman" w:eastAsia="Times New Roman" w:hAnsi="Times New Roman" w:cs="Times New Roman"/>
          <w:sz w:val="28"/>
          <w:szCs w:val="28"/>
          <w:lang w:eastAsia="ru-RU"/>
        </w:rPr>
        <w:t xml:space="preserve">. Жалоба на действия </w:t>
      </w:r>
      <w:r w:rsidRPr="00826E35">
        <w:rPr>
          <w:rFonts w:ascii="Times New Roman" w:eastAsia="Times New Roman" w:hAnsi="Times New Roman" w:cs="Times New Roman"/>
          <w:bCs/>
          <w:sz w:val="28"/>
          <w:szCs w:val="28"/>
        </w:rPr>
        <w:t xml:space="preserve">(бездействие) муниципальных служащих, </w:t>
      </w:r>
      <w:r w:rsidRPr="00826E35">
        <w:rPr>
          <w:rFonts w:ascii="Times New Roman" w:eastAsia="Times New Roman" w:hAnsi="Times New Roman" w:cs="Times New Roman"/>
          <w:sz w:val="28"/>
          <w:szCs w:val="28"/>
          <w:lang w:eastAsia="ru-RU"/>
        </w:rPr>
        <w:t>специалистов Комитета подается в Комитет и рассматривается его руководителем.</w:t>
      </w:r>
    </w:p>
    <w:p w:rsidR="00826E35" w:rsidRPr="00826E35" w:rsidRDefault="00826E35" w:rsidP="00826E35">
      <w:pPr>
        <w:widowControl w:val="0"/>
        <w:tabs>
          <w:tab w:val="left" w:pos="709"/>
        </w:tab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t>1</w:t>
      </w:r>
      <w:r w:rsidR="00A25A00">
        <w:rPr>
          <w:rFonts w:ascii="Times New Roman" w:eastAsia="Times New Roman" w:hAnsi="Times New Roman" w:cs="Times New Roman"/>
          <w:sz w:val="28"/>
          <w:szCs w:val="28"/>
          <w:lang w:eastAsia="ru-RU"/>
        </w:rPr>
        <w:t>1</w:t>
      </w:r>
      <w:r w:rsidR="00E140A5">
        <w:rPr>
          <w:rFonts w:ascii="Times New Roman" w:eastAsia="Times New Roman" w:hAnsi="Times New Roman" w:cs="Times New Roman"/>
          <w:sz w:val="28"/>
          <w:szCs w:val="28"/>
          <w:lang w:eastAsia="ru-RU"/>
        </w:rPr>
        <w:t>2</w:t>
      </w:r>
      <w:r w:rsidRPr="00826E35">
        <w:rPr>
          <w:rFonts w:ascii="Times New Roman" w:eastAsia="Times New Roman" w:hAnsi="Times New Roman" w:cs="Times New Roman"/>
          <w:sz w:val="28"/>
          <w:szCs w:val="28"/>
          <w:lang w:eastAsia="ru-RU"/>
        </w:rPr>
        <w:t xml:space="preserve">. Жалоба на действия </w:t>
      </w:r>
      <w:r w:rsidRPr="00826E35">
        <w:rPr>
          <w:rFonts w:ascii="Times New Roman" w:eastAsia="Times New Roman" w:hAnsi="Times New Roman" w:cs="Times New Roman"/>
          <w:bCs/>
          <w:sz w:val="28"/>
          <w:szCs w:val="28"/>
        </w:rPr>
        <w:t xml:space="preserve">(бездействие) </w:t>
      </w:r>
      <w:r w:rsidRPr="00826E35">
        <w:rPr>
          <w:rFonts w:ascii="Times New Roman" w:eastAsia="Times New Roman" w:hAnsi="Times New Roman" w:cs="Times New Roman"/>
          <w:sz w:val="28"/>
          <w:szCs w:val="28"/>
          <w:lang w:eastAsia="ru-RU"/>
        </w:rPr>
        <w:t>специалиста Центра подается в Центр и рассматривается его руководителем.</w:t>
      </w:r>
    </w:p>
    <w:p w:rsidR="00826E35" w:rsidRPr="00826E35" w:rsidRDefault="00826E35" w:rsidP="00826E35">
      <w:pPr>
        <w:widowControl w:val="0"/>
        <w:tabs>
          <w:tab w:val="left" w:pos="709"/>
        </w:tab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t>1</w:t>
      </w:r>
      <w:r w:rsidR="00A25A00">
        <w:rPr>
          <w:rFonts w:ascii="Times New Roman" w:eastAsia="Times New Roman" w:hAnsi="Times New Roman" w:cs="Times New Roman"/>
          <w:sz w:val="28"/>
          <w:szCs w:val="28"/>
          <w:lang w:eastAsia="ru-RU"/>
        </w:rPr>
        <w:t>1</w:t>
      </w:r>
      <w:r w:rsidR="00E140A5">
        <w:rPr>
          <w:rFonts w:ascii="Times New Roman" w:eastAsia="Times New Roman" w:hAnsi="Times New Roman" w:cs="Times New Roman"/>
          <w:sz w:val="28"/>
          <w:szCs w:val="28"/>
          <w:lang w:eastAsia="ru-RU"/>
        </w:rPr>
        <w:t>3</w:t>
      </w:r>
      <w:r w:rsidRPr="00826E35">
        <w:rPr>
          <w:rFonts w:ascii="Times New Roman" w:eastAsia="Times New Roman" w:hAnsi="Times New Roman" w:cs="Times New Roman"/>
          <w:sz w:val="28"/>
          <w:szCs w:val="28"/>
          <w:lang w:eastAsia="ru-RU"/>
        </w:rPr>
        <w:t xml:space="preserve">. Жалоба на действия </w:t>
      </w:r>
      <w:r w:rsidRPr="00826E35">
        <w:rPr>
          <w:rFonts w:ascii="Times New Roman" w:eastAsia="Times New Roman" w:hAnsi="Times New Roman" w:cs="Times New Roman"/>
          <w:bCs/>
          <w:sz w:val="28"/>
          <w:szCs w:val="28"/>
        </w:rPr>
        <w:t xml:space="preserve">(бездействие) </w:t>
      </w:r>
      <w:r w:rsidRPr="00826E35">
        <w:rPr>
          <w:rFonts w:ascii="Times New Roman" w:eastAsia="Times New Roman" w:hAnsi="Times New Roman" w:cs="Times New Roman"/>
          <w:sz w:val="28"/>
          <w:szCs w:val="28"/>
          <w:lang w:eastAsia="ru-RU"/>
        </w:rPr>
        <w:t xml:space="preserve">руководителей Комитета,  специалистов Администрации подается в Администрацию и рассматривается главой </w:t>
      </w:r>
      <w:r w:rsidR="00157B1F">
        <w:rPr>
          <w:rFonts w:ascii="Times New Roman" w:eastAsia="Times New Roman" w:hAnsi="Times New Roman" w:cs="Times New Roman"/>
          <w:sz w:val="28"/>
          <w:szCs w:val="28"/>
          <w:lang w:eastAsia="ru-RU"/>
        </w:rPr>
        <w:t>Шпаковского муниципального округа</w:t>
      </w:r>
      <w:r w:rsidRPr="00826E35">
        <w:rPr>
          <w:rFonts w:ascii="Times New Roman" w:eastAsia="Times New Roman" w:hAnsi="Times New Roman" w:cs="Times New Roman"/>
          <w:sz w:val="28"/>
          <w:szCs w:val="28"/>
          <w:lang w:eastAsia="ru-RU"/>
        </w:rPr>
        <w:t>.</w:t>
      </w:r>
    </w:p>
    <w:p w:rsidR="00826E35" w:rsidRPr="00826E35" w:rsidRDefault="00826E35" w:rsidP="00826E35">
      <w:pPr>
        <w:widowControl w:val="0"/>
        <w:tabs>
          <w:tab w:val="left" w:pos="709"/>
        </w:tabs>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826E35">
        <w:rPr>
          <w:rFonts w:ascii="Times New Roman" w:eastAsia="Times New Roman" w:hAnsi="Times New Roman" w:cs="Times New Roman"/>
          <w:sz w:val="28"/>
          <w:szCs w:val="28"/>
          <w:lang w:eastAsia="ru-RU"/>
        </w:rPr>
        <w:t>1</w:t>
      </w:r>
      <w:r w:rsidR="00A25A00">
        <w:rPr>
          <w:rFonts w:ascii="Times New Roman" w:eastAsia="Times New Roman" w:hAnsi="Times New Roman" w:cs="Times New Roman"/>
          <w:sz w:val="28"/>
          <w:szCs w:val="28"/>
          <w:lang w:eastAsia="ru-RU"/>
        </w:rPr>
        <w:t>1</w:t>
      </w:r>
      <w:r w:rsidR="00E140A5">
        <w:rPr>
          <w:rFonts w:ascii="Times New Roman" w:eastAsia="Times New Roman" w:hAnsi="Times New Roman" w:cs="Times New Roman"/>
          <w:sz w:val="28"/>
          <w:szCs w:val="28"/>
          <w:lang w:eastAsia="ru-RU"/>
        </w:rPr>
        <w:t>4</w:t>
      </w:r>
      <w:r w:rsidRPr="00826E35">
        <w:rPr>
          <w:rFonts w:ascii="Times New Roman" w:eastAsia="Times New Roman" w:hAnsi="Times New Roman" w:cs="Times New Roman"/>
          <w:sz w:val="28"/>
          <w:szCs w:val="28"/>
          <w:lang w:eastAsia="ru-RU"/>
        </w:rPr>
        <w:t xml:space="preserve">. Жалоба на действия </w:t>
      </w:r>
      <w:r w:rsidRPr="00826E35">
        <w:rPr>
          <w:rFonts w:ascii="Times New Roman" w:eastAsia="Times New Roman" w:hAnsi="Times New Roman" w:cs="Times New Roman"/>
          <w:bCs/>
          <w:sz w:val="28"/>
          <w:szCs w:val="28"/>
        </w:rPr>
        <w:t xml:space="preserve">(бездействие) </w:t>
      </w:r>
      <w:r w:rsidRPr="00826E35">
        <w:rPr>
          <w:rFonts w:ascii="Times New Roman" w:eastAsia="Times New Roman" w:hAnsi="Times New Roman" w:cs="Times New Roman"/>
          <w:sz w:val="28"/>
          <w:szCs w:val="28"/>
          <w:lang w:eastAsia="ru-RU"/>
        </w:rPr>
        <w:t>руководителя г</w:t>
      </w:r>
      <w:r w:rsidRPr="00826E35">
        <w:rPr>
          <w:rFonts w:ascii="Times New Roman" w:eastAsia="Times New Roman" w:hAnsi="Times New Roman" w:cs="Times New Roman"/>
          <w:sz w:val="28"/>
          <w:szCs w:val="28"/>
        </w:rPr>
        <w:t>осударственного казенного учреждения Ставропольского края «Многофункциональный центр предоставления государственных и муниципальных услуг в Ставропольском крае»</w:t>
      </w:r>
      <w:r w:rsidRPr="00826E35">
        <w:rPr>
          <w:rFonts w:ascii="Times New Roman" w:eastAsia="Times New Roman" w:hAnsi="Times New Roman" w:cs="Times New Roman"/>
          <w:sz w:val="28"/>
          <w:szCs w:val="28"/>
          <w:lang w:eastAsia="ru-RU"/>
        </w:rPr>
        <w:t xml:space="preserve"> подается в </w:t>
      </w:r>
      <w:r w:rsidRPr="00826E35">
        <w:rPr>
          <w:rFonts w:ascii="Times New Roman" w:eastAsia="Times New Roman" w:hAnsi="Times New Roman" w:cs="Times New Roman"/>
          <w:color w:val="000000"/>
          <w:sz w:val="28"/>
          <w:szCs w:val="28"/>
          <w:lang w:eastAsia="ru-RU"/>
        </w:rPr>
        <w:t xml:space="preserve">министерство экономического развития Ставропольского края и рассматривается должностным лицом, уполномоченным на рассмотрение жалоб. </w:t>
      </w:r>
    </w:p>
    <w:p w:rsidR="00826E35" w:rsidRPr="00826E35" w:rsidRDefault="00826E35" w:rsidP="00826E35">
      <w:pPr>
        <w:widowControl w:val="0"/>
        <w:tabs>
          <w:tab w:val="left" w:pos="709"/>
        </w:tabs>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826E35">
        <w:rPr>
          <w:rFonts w:ascii="Times New Roman" w:eastAsia="Times New Roman" w:hAnsi="Times New Roman" w:cs="Times New Roman"/>
          <w:color w:val="000000"/>
          <w:sz w:val="28"/>
          <w:szCs w:val="28"/>
          <w:lang w:eastAsia="ru-RU"/>
        </w:rPr>
        <w:t>1</w:t>
      </w:r>
      <w:r w:rsidR="00A25A00">
        <w:rPr>
          <w:rFonts w:ascii="Times New Roman" w:eastAsia="Times New Roman" w:hAnsi="Times New Roman" w:cs="Times New Roman"/>
          <w:color w:val="000000"/>
          <w:sz w:val="28"/>
          <w:szCs w:val="28"/>
          <w:lang w:eastAsia="ru-RU"/>
        </w:rPr>
        <w:t>1</w:t>
      </w:r>
      <w:r w:rsidR="00E140A5">
        <w:rPr>
          <w:rFonts w:ascii="Times New Roman" w:eastAsia="Times New Roman" w:hAnsi="Times New Roman" w:cs="Times New Roman"/>
          <w:color w:val="000000"/>
          <w:sz w:val="28"/>
          <w:szCs w:val="28"/>
          <w:lang w:eastAsia="ru-RU"/>
        </w:rPr>
        <w:t>5</w:t>
      </w:r>
      <w:r w:rsidRPr="00826E35">
        <w:rPr>
          <w:rFonts w:ascii="Times New Roman" w:eastAsia="Times New Roman" w:hAnsi="Times New Roman" w:cs="Times New Roman"/>
          <w:color w:val="000000"/>
          <w:sz w:val="28"/>
          <w:szCs w:val="28"/>
          <w:lang w:eastAsia="ru-RU"/>
        </w:rPr>
        <w:t>. Заявители, являющиеся индивидуальными предпринимателями, юридическими лицами, вправе подать жалобу на решение и действия (бездействие) Администрации, Комитета, должностных лиц, муниципальных служащих Администрации, Комитета, специалистов Комитета в антимонопольный орган в порядке, установленном антимонопольным законодательством Российской Федерации.</w:t>
      </w:r>
    </w:p>
    <w:p w:rsidR="00826E35" w:rsidRDefault="00826E35" w:rsidP="00826E35">
      <w:pPr>
        <w:widowControl w:val="0"/>
        <w:tabs>
          <w:tab w:val="left" w:pos="709"/>
        </w:tabs>
        <w:autoSpaceDE w:val="0"/>
        <w:autoSpaceDN w:val="0"/>
        <w:adjustRightInd w:val="0"/>
        <w:spacing w:after="0" w:line="240" w:lineRule="exact"/>
        <w:ind w:firstLine="539"/>
        <w:jc w:val="both"/>
        <w:rPr>
          <w:rFonts w:ascii="Times New Roman" w:eastAsia="Times New Roman" w:hAnsi="Times New Roman" w:cs="Times New Roman"/>
          <w:sz w:val="28"/>
          <w:szCs w:val="28"/>
          <w:lang w:eastAsia="ru-RU"/>
        </w:rPr>
      </w:pPr>
    </w:p>
    <w:p w:rsidR="003315AD" w:rsidRPr="00826E35" w:rsidRDefault="003315AD" w:rsidP="00826E35">
      <w:pPr>
        <w:widowControl w:val="0"/>
        <w:tabs>
          <w:tab w:val="left" w:pos="709"/>
        </w:tabs>
        <w:autoSpaceDE w:val="0"/>
        <w:autoSpaceDN w:val="0"/>
        <w:adjustRightInd w:val="0"/>
        <w:spacing w:after="0" w:line="240" w:lineRule="exact"/>
        <w:ind w:firstLine="539"/>
        <w:jc w:val="both"/>
        <w:rPr>
          <w:rFonts w:ascii="Times New Roman" w:eastAsia="Times New Roman" w:hAnsi="Times New Roman" w:cs="Times New Roman"/>
          <w:sz w:val="28"/>
          <w:szCs w:val="28"/>
          <w:lang w:eastAsia="ru-RU"/>
        </w:rPr>
      </w:pPr>
    </w:p>
    <w:p w:rsidR="00826E35" w:rsidRPr="00826E35" w:rsidRDefault="00826E35" w:rsidP="00826E35">
      <w:pPr>
        <w:widowControl w:val="0"/>
        <w:autoSpaceDE w:val="0"/>
        <w:autoSpaceDN w:val="0"/>
        <w:adjustRightInd w:val="0"/>
        <w:spacing w:after="0" w:line="240" w:lineRule="exact"/>
        <w:jc w:val="center"/>
        <w:outlineLvl w:val="0"/>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t>Порядок подачи и рассмотрения жалобы</w:t>
      </w:r>
    </w:p>
    <w:p w:rsidR="00826E35" w:rsidRPr="00826E35" w:rsidRDefault="00826E35" w:rsidP="00826E35">
      <w:pPr>
        <w:widowControl w:val="0"/>
        <w:autoSpaceDE w:val="0"/>
        <w:autoSpaceDN w:val="0"/>
        <w:adjustRightInd w:val="0"/>
        <w:spacing w:after="0" w:line="240" w:lineRule="exact"/>
        <w:jc w:val="both"/>
        <w:rPr>
          <w:rFonts w:ascii="Times New Roman" w:eastAsia="Times New Roman" w:hAnsi="Times New Roman" w:cs="Times New Roman"/>
          <w:sz w:val="28"/>
          <w:szCs w:val="28"/>
          <w:lang w:eastAsia="ru-RU"/>
        </w:rPr>
      </w:pPr>
    </w:p>
    <w:p w:rsidR="00826E35" w:rsidRPr="00826E35" w:rsidRDefault="00826E35" w:rsidP="00826E35">
      <w:pPr>
        <w:widowControl w:val="0"/>
        <w:tabs>
          <w:tab w:val="left" w:pos="709"/>
        </w:tab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t>1</w:t>
      </w:r>
      <w:r w:rsidR="00A25A00">
        <w:rPr>
          <w:rFonts w:ascii="Times New Roman" w:eastAsia="Times New Roman" w:hAnsi="Times New Roman" w:cs="Times New Roman"/>
          <w:sz w:val="28"/>
          <w:szCs w:val="28"/>
          <w:lang w:eastAsia="ru-RU"/>
        </w:rPr>
        <w:t>1</w:t>
      </w:r>
      <w:r w:rsidR="00E140A5">
        <w:rPr>
          <w:rFonts w:ascii="Times New Roman" w:eastAsia="Times New Roman" w:hAnsi="Times New Roman" w:cs="Times New Roman"/>
          <w:sz w:val="28"/>
          <w:szCs w:val="28"/>
          <w:lang w:eastAsia="ru-RU"/>
        </w:rPr>
        <w:t>6</w:t>
      </w:r>
      <w:r w:rsidRPr="00826E35">
        <w:rPr>
          <w:rFonts w:ascii="Times New Roman" w:eastAsia="Times New Roman" w:hAnsi="Times New Roman" w:cs="Times New Roman"/>
          <w:sz w:val="28"/>
          <w:szCs w:val="28"/>
          <w:lang w:eastAsia="ru-RU"/>
        </w:rPr>
        <w:t>. Жалоба подается в письменной форме на бумажном носителе или в электронной форме.</w:t>
      </w:r>
    </w:p>
    <w:p w:rsidR="00826E35" w:rsidRPr="00826E35" w:rsidRDefault="00826E35" w:rsidP="00826E35">
      <w:pPr>
        <w:widowControl w:val="0"/>
        <w:tabs>
          <w:tab w:val="left" w:pos="709"/>
        </w:tab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t>1</w:t>
      </w:r>
      <w:r w:rsidR="00A25A00">
        <w:rPr>
          <w:rFonts w:ascii="Times New Roman" w:eastAsia="Times New Roman" w:hAnsi="Times New Roman" w:cs="Times New Roman"/>
          <w:sz w:val="28"/>
          <w:szCs w:val="28"/>
          <w:lang w:eastAsia="ru-RU"/>
        </w:rPr>
        <w:t>1</w:t>
      </w:r>
      <w:r w:rsidR="00E140A5">
        <w:rPr>
          <w:rFonts w:ascii="Times New Roman" w:eastAsia="Times New Roman" w:hAnsi="Times New Roman" w:cs="Times New Roman"/>
          <w:sz w:val="28"/>
          <w:szCs w:val="28"/>
          <w:lang w:eastAsia="ru-RU"/>
        </w:rPr>
        <w:t>7</w:t>
      </w:r>
      <w:r w:rsidRPr="00826E35">
        <w:rPr>
          <w:rFonts w:ascii="Times New Roman" w:eastAsia="Times New Roman" w:hAnsi="Times New Roman" w:cs="Times New Roman"/>
          <w:sz w:val="28"/>
          <w:szCs w:val="28"/>
          <w:lang w:eastAsia="ru-RU"/>
        </w:rPr>
        <w:t>. Жалоба может быть направлена по почте, через Центр, с использованием информационно-телекоммуникационной сети «Интер</w:t>
      </w:r>
      <w:r w:rsidR="0064729F">
        <w:rPr>
          <w:rFonts w:ascii="Times New Roman" w:eastAsia="Times New Roman" w:hAnsi="Times New Roman" w:cs="Times New Roman"/>
          <w:sz w:val="28"/>
          <w:szCs w:val="28"/>
          <w:lang w:eastAsia="ru-RU"/>
        </w:rPr>
        <w:t xml:space="preserve">нет», официального сайта органа </w:t>
      </w:r>
      <w:r w:rsidRPr="00826E35">
        <w:rPr>
          <w:rFonts w:ascii="Times New Roman" w:eastAsia="Times New Roman" w:hAnsi="Times New Roman" w:cs="Times New Roman"/>
          <w:sz w:val="28"/>
          <w:szCs w:val="28"/>
          <w:lang w:eastAsia="ru-RU"/>
        </w:rPr>
        <w:t xml:space="preserve"> </w:t>
      </w:r>
      <w:r w:rsidR="0064729F">
        <w:rPr>
          <w:rFonts w:ascii="Times New Roman" w:eastAsia="Times New Roman" w:hAnsi="Times New Roman" w:cs="Times New Roman"/>
          <w:sz w:val="28"/>
          <w:szCs w:val="28"/>
          <w:lang w:eastAsia="ru-RU"/>
        </w:rPr>
        <w:t>администрации</w:t>
      </w:r>
      <w:r w:rsidRPr="00826E35">
        <w:rPr>
          <w:rFonts w:ascii="Times New Roman" w:eastAsia="Times New Roman" w:hAnsi="Times New Roman" w:cs="Times New Roman"/>
          <w:sz w:val="28"/>
          <w:szCs w:val="28"/>
          <w:lang w:eastAsia="ru-RU"/>
        </w:rPr>
        <w:t>, Единого портала, Портала государственных и муниципальных услуг Ставропольского края, а также может быть принята при личном приеме заявителя.</w:t>
      </w:r>
    </w:p>
    <w:p w:rsidR="00826E35" w:rsidRPr="00826E35" w:rsidRDefault="00826E35" w:rsidP="00826E35">
      <w:pPr>
        <w:widowControl w:val="0"/>
        <w:tabs>
          <w:tab w:val="left" w:pos="709"/>
        </w:tab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t>1</w:t>
      </w:r>
      <w:r w:rsidR="005D1821">
        <w:rPr>
          <w:rFonts w:ascii="Times New Roman" w:eastAsia="Times New Roman" w:hAnsi="Times New Roman" w:cs="Times New Roman"/>
          <w:sz w:val="28"/>
          <w:szCs w:val="28"/>
          <w:lang w:eastAsia="ru-RU"/>
        </w:rPr>
        <w:t>1</w:t>
      </w:r>
      <w:r w:rsidR="00E140A5">
        <w:rPr>
          <w:rFonts w:ascii="Times New Roman" w:eastAsia="Times New Roman" w:hAnsi="Times New Roman" w:cs="Times New Roman"/>
          <w:sz w:val="28"/>
          <w:szCs w:val="28"/>
          <w:lang w:eastAsia="ru-RU"/>
        </w:rPr>
        <w:t>8</w:t>
      </w:r>
      <w:r w:rsidRPr="00826E35">
        <w:rPr>
          <w:rFonts w:ascii="Times New Roman" w:eastAsia="Times New Roman" w:hAnsi="Times New Roman" w:cs="Times New Roman"/>
          <w:sz w:val="28"/>
          <w:szCs w:val="28"/>
          <w:lang w:eastAsia="ru-RU"/>
        </w:rPr>
        <w:t>. Жалоба должна содержать:</w:t>
      </w:r>
    </w:p>
    <w:p w:rsidR="00826E35" w:rsidRPr="00826E35" w:rsidRDefault="00826E35" w:rsidP="00826E35">
      <w:pPr>
        <w:widowControl w:val="0"/>
        <w:tabs>
          <w:tab w:val="left" w:pos="709"/>
        </w:tabs>
        <w:autoSpaceDE w:val="0"/>
        <w:autoSpaceDN w:val="0"/>
        <w:adjustRightInd w:val="0"/>
        <w:spacing w:after="0" w:line="235" w:lineRule="auto"/>
        <w:ind w:firstLine="708"/>
        <w:jc w:val="both"/>
        <w:rPr>
          <w:rFonts w:ascii="Times New Roman" w:eastAsia="Times New Roman" w:hAnsi="Times New Roman" w:cs="Times New Roman"/>
          <w:sz w:val="28"/>
          <w:szCs w:val="28"/>
          <w:lang w:eastAsia="ru-RU"/>
        </w:rPr>
      </w:pPr>
      <w:proofErr w:type="gramStart"/>
      <w:r w:rsidRPr="00826E35">
        <w:rPr>
          <w:rFonts w:ascii="Times New Roman" w:eastAsia="Times New Roman" w:hAnsi="Times New Roman" w:cs="Times New Roman"/>
          <w:sz w:val="28"/>
          <w:szCs w:val="28"/>
          <w:lang w:eastAsia="ru-RU"/>
        </w:rPr>
        <w:t>1) наименование органа (Администрация, Комитет, Центр), наименование должности, фамилию, имя, отчество должностного лица, муниципального служащего Администрации, Комитета, руководителя Центра, специалиста Комитета, Центра, решения и действия (бездействие) которых обжалуются;</w:t>
      </w:r>
      <w:proofErr w:type="gramEnd"/>
    </w:p>
    <w:p w:rsidR="00826E35" w:rsidRPr="00826E35" w:rsidRDefault="00826E35" w:rsidP="00826E35">
      <w:pPr>
        <w:widowControl w:val="0"/>
        <w:tabs>
          <w:tab w:val="left" w:pos="709"/>
        </w:tabs>
        <w:autoSpaceDE w:val="0"/>
        <w:autoSpaceDN w:val="0"/>
        <w:adjustRightInd w:val="0"/>
        <w:spacing w:after="0" w:line="235" w:lineRule="auto"/>
        <w:ind w:firstLine="708"/>
        <w:jc w:val="both"/>
        <w:rPr>
          <w:rFonts w:ascii="Times New Roman" w:eastAsia="Times New Roman" w:hAnsi="Times New Roman" w:cs="Times New Roman"/>
          <w:sz w:val="28"/>
          <w:szCs w:val="28"/>
          <w:lang w:eastAsia="ru-RU"/>
        </w:rPr>
      </w:pPr>
      <w:proofErr w:type="gramStart"/>
      <w:r w:rsidRPr="00826E35">
        <w:rPr>
          <w:rFonts w:ascii="Times New Roman" w:eastAsia="Times New Roman"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26E35" w:rsidRPr="00826E35" w:rsidRDefault="00826E35" w:rsidP="00826E35">
      <w:pPr>
        <w:widowControl w:val="0"/>
        <w:tabs>
          <w:tab w:val="left" w:pos="709"/>
        </w:tabs>
        <w:autoSpaceDE w:val="0"/>
        <w:autoSpaceDN w:val="0"/>
        <w:adjustRightInd w:val="0"/>
        <w:spacing w:after="0" w:line="235" w:lineRule="auto"/>
        <w:ind w:firstLine="708"/>
        <w:jc w:val="both"/>
        <w:rPr>
          <w:rFonts w:ascii="Times New Roman" w:eastAsia="Times New Roman" w:hAnsi="Times New Roman" w:cs="Times New Roman"/>
          <w:sz w:val="28"/>
          <w:szCs w:val="28"/>
          <w:lang w:eastAsia="ru-RU"/>
        </w:rPr>
      </w:pPr>
      <w:proofErr w:type="gramStart"/>
      <w:r w:rsidRPr="00826E35">
        <w:rPr>
          <w:rFonts w:ascii="Times New Roman" w:eastAsia="Times New Roman" w:hAnsi="Times New Roman" w:cs="Times New Roman"/>
          <w:sz w:val="28"/>
          <w:szCs w:val="28"/>
          <w:lang w:eastAsia="ru-RU"/>
        </w:rPr>
        <w:lastRenderedPageBreak/>
        <w:t>3) сведения об обжалуемых решениях и действиях (бездействии) Администрации, Комитета, Центра, должностного лица, муниципального служащего Администрации, Комитета, руководителя Центра, специалиста Комитета, Центра;</w:t>
      </w:r>
      <w:proofErr w:type="gramEnd"/>
    </w:p>
    <w:p w:rsidR="00826E35" w:rsidRPr="00826E35" w:rsidRDefault="00826E35" w:rsidP="00826E35">
      <w:pPr>
        <w:widowControl w:val="0"/>
        <w:tabs>
          <w:tab w:val="left" w:pos="709"/>
        </w:tabs>
        <w:autoSpaceDE w:val="0"/>
        <w:autoSpaceDN w:val="0"/>
        <w:adjustRightInd w:val="0"/>
        <w:spacing w:after="0" w:line="235" w:lineRule="auto"/>
        <w:ind w:firstLine="708"/>
        <w:jc w:val="both"/>
        <w:rPr>
          <w:rFonts w:ascii="Times New Roman" w:eastAsia="Times New Roman" w:hAnsi="Times New Roman" w:cs="Times New Roman"/>
          <w:sz w:val="28"/>
          <w:szCs w:val="28"/>
          <w:lang w:eastAsia="ru-RU"/>
        </w:rPr>
      </w:pPr>
      <w:proofErr w:type="gramStart"/>
      <w:r w:rsidRPr="00826E35">
        <w:rPr>
          <w:rFonts w:ascii="Times New Roman" w:eastAsia="Times New Roman" w:hAnsi="Times New Roman" w:cs="Times New Roman"/>
          <w:sz w:val="28"/>
          <w:szCs w:val="28"/>
          <w:lang w:eastAsia="ru-RU"/>
        </w:rPr>
        <w:t>4) доводы, на основании которых заявитель не согласен с решением и действием (бездействием) Администрации, Комитета, Центра, должностного лица, муниципального служащего Администрации, Комитета, руководителя Центра, специалиста Комитета, Центра.</w:t>
      </w:r>
      <w:proofErr w:type="gramEnd"/>
      <w:r w:rsidRPr="00826E35">
        <w:rPr>
          <w:rFonts w:ascii="Times New Roman" w:eastAsia="Times New Roman" w:hAnsi="Times New Roman" w:cs="Times New Roman"/>
          <w:sz w:val="28"/>
          <w:szCs w:val="28"/>
          <w:lang w:eastAsia="ru-RU"/>
        </w:rPr>
        <w:t xml:space="preserve"> Заявителем могут быть представлены документы (при наличии), подтверждающие доводы заявителя, либо их копии.</w:t>
      </w:r>
    </w:p>
    <w:p w:rsidR="00826E35" w:rsidRPr="00826E35" w:rsidRDefault="00826E35" w:rsidP="00826E35">
      <w:pPr>
        <w:widowControl w:val="0"/>
        <w:tabs>
          <w:tab w:val="left" w:pos="709"/>
        </w:tabs>
        <w:autoSpaceDE w:val="0"/>
        <w:autoSpaceDN w:val="0"/>
        <w:adjustRightInd w:val="0"/>
        <w:spacing w:after="0" w:line="240" w:lineRule="exact"/>
        <w:jc w:val="both"/>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tab/>
      </w:r>
    </w:p>
    <w:p w:rsidR="00826E35" w:rsidRPr="00826E35" w:rsidRDefault="00826E35" w:rsidP="00826E35">
      <w:pPr>
        <w:widowControl w:val="0"/>
        <w:autoSpaceDE w:val="0"/>
        <w:autoSpaceDN w:val="0"/>
        <w:adjustRightInd w:val="0"/>
        <w:spacing w:after="0" w:line="240" w:lineRule="exact"/>
        <w:jc w:val="center"/>
        <w:outlineLvl w:val="0"/>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t>Сроки рассмотрения жалобы</w:t>
      </w:r>
    </w:p>
    <w:p w:rsidR="00826E35" w:rsidRPr="00826E35" w:rsidRDefault="00826E35" w:rsidP="00826E35">
      <w:pPr>
        <w:widowControl w:val="0"/>
        <w:autoSpaceDE w:val="0"/>
        <w:autoSpaceDN w:val="0"/>
        <w:adjustRightInd w:val="0"/>
        <w:spacing w:after="0" w:line="240" w:lineRule="exact"/>
        <w:jc w:val="center"/>
        <w:outlineLvl w:val="0"/>
        <w:rPr>
          <w:rFonts w:ascii="Times New Roman" w:eastAsia="Times New Roman" w:hAnsi="Times New Roman" w:cs="Times New Roman"/>
          <w:sz w:val="28"/>
          <w:szCs w:val="28"/>
          <w:lang w:eastAsia="ru-RU"/>
        </w:rPr>
      </w:pPr>
    </w:p>
    <w:p w:rsidR="00826E35" w:rsidRPr="00826E35" w:rsidRDefault="00826E35" w:rsidP="00826E35">
      <w:pPr>
        <w:widowControl w:val="0"/>
        <w:tabs>
          <w:tab w:val="left" w:pos="709"/>
        </w:tabs>
        <w:autoSpaceDE w:val="0"/>
        <w:autoSpaceDN w:val="0"/>
        <w:adjustRightInd w:val="0"/>
        <w:spacing w:after="0" w:line="235" w:lineRule="auto"/>
        <w:ind w:firstLine="708"/>
        <w:jc w:val="both"/>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t>1</w:t>
      </w:r>
      <w:r w:rsidR="005D1821">
        <w:rPr>
          <w:rFonts w:ascii="Times New Roman" w:eastAsia="Times New Roman" w:hAnsi="Times New Roman" w:cs="Times New Roman"/>
          <w:sz w:val="28"/>
          <w:szCs w:val="28"/>
          <w:lang w:eastAsia="ru-RU"/>
        </w:rPr>
        <w:t>1</w:t>
      </w:r>
      <w:r w:rsidR="00E140A5">
        <w:rPr>
          <w:rFonts w:ascii="Times New Roman" w:eastAsia="Times New Roman" w:hAnsi="Times New Roman" w:cs="Times New Roman"/>
          <w:sz w:val="28"/>
          <w:szCs w:val="28"/>
          <w:lang w:eastAsia="ru-RU"/>
        </w:rPr>
        <w:t>9</w:t>
      </w:r>
      <w:r w:rsidRPr="00826E35">
        <w:rPr>
          <w:rFonts w:ascii="Times New Roman" w:eastAsia="Times New Roman" w:hAnsi="Times New Roman" w:cs="Times New Roman"/>
          <w:sz w:val="28"/>
          <w:szCs w:val="28"/>
          <w:lang w:eastAsia="ru-RU"/>
        </w:rPr>
        <w:t>. Жалоба регистрируется в день ее поступления в Администрацию, Комитет, Центр.</w:t>
      </w:r>
    </w:p>
    <w:p w:rsidR="00826E35" w:rsidRPr="00826E35" w:rsidRDefault="00826E35" w:rsidP="00826E35">
      <w:pPr>
        <w:widowControl w:val="0"/>
        <w:tabs>
          <w:tab w:val="left" w:pos="709"/>
        </w:tabs>
        <w:autoSpaceDE w:val="0"/>
        <w:autoSpaceDN w:val="0"/>
        <w:adjustRightInd w:val="0"/>
        <w:spacing w:after="0" w:line="235" w:lineRule="auto"/>
        <w:ind w:firstLine="708"/>
        <w:jc w:val="both"/>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t>1</w:t>
      </w:r>
      <w:r w:rsidR="00E140A5">
        <w:rPr>
          <w:rFonts w:ascii="Times New Roman" w:eastAsia="Times New Roman" w:hAnsi="Times New Roman" w:cs="Times New Roman"/>
          <w:sz w:val="28"/>
          <w:szCs w:val="28"/>
          <w:lang w:eastAsia="ru-RU"/>
        </w:rPr>
        <w:t>20</w:t>
      </w:r>
      <w:r w:rsidRPr="00826E35">
        <w:rPr>
          <w:rFonts w:ascii="Times New Roman" w:eastAsia="Times New Roman" w:hAnsi="Times New Roman" w:cs="Times New Roman"/>
          <w:sz w:val="28"/>
          <w:szCs w:val="28"/>
          <w:lang w:eastAsia="ru-RU"/>
        </w:rPr>
        <w:t>. </w:t>
      </w:r>
      <w:proofErr w:type="gramStart"/>
      <w:r w:rsidRPr="00826E35">
        <w:rPr>
          <w:rFonts w:ascii="Times New Roman" w:eastAsia="Times New Roman" w:hAnsi="Times New Roman" w:cs="Times New Roman"/>
          <w:sz w:val="28"/>
          <w:szCs w:val="28"/>
          <w:lang w:eastAsia="ru-RU"/>
        </w:rPr>
        <w:t>Жалоба, поступившая в Администрацию, Центр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услугу, должностного лица органа,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w:t>
      </w:r>
      <w:proofErr w:type="gramEnd"/>
      <w:r w:rsidRPr="00826E35">
        <w:rPr>
          <w:rFonts w:ascii="Times New Roman" w:eastAsia="Times New Roman" w:hAnsi="Times New Roman" w:cs="Times New Roman"/>
          <w:sz w:val="28"/>
          <w:szCs w:val="28"/>
          <w:lang w:eastAsia="ru-RU"/>
        </w:rPr>
        <w:t xml:space="preserve"> рабочих дней со дня ее регистрации.</w:t>
      </w:r>
    </w:p>
    <w:p w:rsidR="00826E35" w:rsidRPr="00826E35" w:rsidRDefault="00826E35" w:rsidP="00826E35">
      <w:pPr>
        <w:widowControl w:val="0"/>
        <w:tabs>
          <w:tab w:val="left" w:pos="709"/>
        </w:tabs>
        <w:autoSpaceDE w:val="0"/>
        <w:autoSpaceDN w:val="0"/>
        <w:adjustRightInd w:val="0"/>
        <w:spacing w:after="0" w:line="235" w:lineRule="auto"/>
        <w:ind w:firstLine="709"/>
        <w:jc w:val="both"/>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t>1</w:t>
      </w:r>
      <w:r w:rsidR="00A25A00">
        <w:rPr>
          <w:rFonts w:ascii="Times New Roman" w:eastAsia="Times New Roman" w:hAnsi="Times New Roman" w:cs="Times New Roman"/>
          <w:sz w:val="28"/>
          <w:szCs w:val="28"/>
          <w:lang w:eastAsia="ru-RU"/>
        </w:rPr>
        <w:t>2</w:t>
      </w:r>
      <w:r w:rsidR="00E140A5">
        <w:rPr>
          <w:rFonts w:ascii="Times New Roman" w:eastAsia="Times New Roman" w:hAnsi="Times New Roman" w:cs="Times New Roman"/>
          <w:sz w:val="28"/>
          <w:szCs w:val="28"/>
          <w:lang w:eastAsia="ru-RU"/>
        </w:rPr>
        <w:t>1</w:t>
      </w:r>
      <w:r w:rsidRPr="00826E35">
        <w:rPr>
          <w:rFonts w:ascii="Times New Roman" w:eastAsia="Times New Roman" w:hAnsi="Times New Roman" w:cs="Times New Roman"/>
          <w:sz w:val="28"/>
          <w:szCs w:val="28"/>
          <w:lang w:eastAsia="ru-RU"/>
        </w:rPr>
        <w:t>. </w:t>
      </w:r>
      <w:proofErr w:type="gramStart"/>
      <w:r w:rsidRPr="00826E35">
        <w:rPr>
          <w:rFonts w:ascii="Times New Roman" w:eastAsia="Times New Roman" w:hAnsi="Times New Roman" w:cs="Times New Roman"/>
          <w:sz w:val="28"/>
          <w:szCs w:val="28"/>
          <w:lang w:eastAsia="ru-RU"/>
        </w:rPr>
        <w:t xml:space="preserve">Жалоба на действия специалистов Комитета, Центра подлежит рассмотрению </w:t>
      </w:r>
      <w:r w:rsidR="005D1821">
        <w:rPr>
          <w:rFonts w:ascii="Times New Roman" w:eastAsia="Times New Roman" w:hAnsi="Times New Roman" w:cs="Times New Roman"/>
          <w:sz w:val="28"/>
          <w:szCs w:val="28"/>
          <w:lang w:eastAsia="ru-RU"/>
        </w:rPr>
        <w:t>председателем</w:t>
      </w:r>
      <w:r w:rsidRPr="00826E35">
        <w:rPr>
          <w:rFonts w:ascii="Times New Roman" w:eastAsia="Times New Roman" w:hAnsi="Times New Roman" w:cs="Times New Roman"/>
          <w:sz w:val="28"/>
          <w:szCs w:val="28"/>
          <w:lang w:eastAsia="ru-RU"/>
        </w:rPr>
        <w:t xml:space="preserve"> Комитета, Центра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826E35" w:rsidRPr="00826E35" w:rsidRDefault="00826E35" w:rsidP="00826E35">
      <w:pPr>
        <w:widowControl w:val="0"/>
        <w:autoSpaceDE w:val="0"/>
        <w:autoSpaceDN w:val="0"/>
        <w:adjustRightInd w:val="0"/>
        <w:spacing w:after="0" w:line="240" w:lineRule="exact"/>
        <w:outlineLvl w:val="0"/>
        <w:rPr>
          <w:rFonts w:ascii="Times New Roman" w:eastAsia="Times New Roman" w:hAnsi="Times New Roman" w:cs="Times New Roman"/>
          <w:sz w:val="28"/>
          <w:szCs w:val="28"/>
          <w:lang w:eastAsia="ru-RU"/>
        </w:rPr>
      </w:pPr>
    </w:p>
    <w:p w:rsidR="00826E35" w:rsidRPr="00826E35" w:rsidRDefault="00826E35" w:rsidP="00826E35">
      <w:pPr>
        <w:widowControl w:val="0"/>
        <w:autoSpaceDE w:val="0"/>
        <w:autoSpaceDN w:val="0"/>
        <w:adjustRightInd w:val="0"/>
        <w:spacing w:after="0" w:line="240" w:lineRule="exact"/>
        <w:jc w:val="center"/>
        <w:outlineLvl w:val="0"/>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t>Результат рассмотрения жалобы</w:t>
      </w:r>
    </w:p>
    <w:p w:rsidR="00826E35" w:rsidRPr="00826E35" w:rsidRDefault="00826E35" w:rsidP="00826E35">
      <w:pPr>
        <w:widowControl w:val="0"/>
        <w:autoSpaceDE w:val="0"/>
        <w:autoSpaceDN w:val="0"/>
        <w:adjustRightInd w:val="0"/>
        <w:spacing w:after="0" w:line="240" w:lineRule="exact"/>
        <w:jc w:val="center"/>
        <w:outlineLvl w:val="0"/>
        <w:rPr>
          <w:rFonts w:ascii="Times New Roman" w:eastAsia="Times New Roman" w:hAnsi="Times New Roman" w:cs="Times New Roman"/>
          <w:sz w:val="28"/>
          <w:szCs w:val="28"/>
          <w:lang w:eastAsia="ru-RU"/>
        </w:rPr>
      </w:pPr>
    </w:p>
    <w:p w:rsidR="00826E35" w:rsidRPr="00826E35" w:rsidRDefault="00826E35" w:rsidP="00826E35">
      <w:pPr>
        <w:widowControl w:val="0"/>
        <w:tabs>
          <w:tab w:val="left" w:pos="709"/>
        </w:tab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t>1</w:t>
      </w:r>
      <w:r w:rsidR="00A25A00">
        <w:rPr>
          <w:rFonts w:ascii="Times New Roman" w:eastAsia="Times New Roman" w:hAnsi="Times New Roman" w:cs="Times New Roman"/>
          <w:sz w:val="28"/>
          <w:szCs w:val="28"/>
          <w:lang w:eastAsia="ru-RU"/>
        </w:rPr>
        <w:t>2</w:t>
      </w:r>
      <w:r w:rsidR="00E140A5">
        <w:rPr>
          <w:rFonts w:ascii="Times New Roman" w:eastAsia="Times New Roman" w:hAnsi="Times New Roman" w:cs="Times New Roman"/>
          <w:sz w:val="28"/>
          <w:szCs w:val="28"/>
          <w:lang w:eastAsia="ru-RU"/>
        </w:rPr>
        <w:t>2</w:t>
      </w:r>
      <w:r w:rsidRPr="00826E35">
        <w:rPr>
          <w:rFonts w:ascii="Times New Roman" w:eastAsia="Times New Roman" w:hAnsi="Times New Roman" w:cs="Times New Roman"/>
          <w:sz w:val="28"/>
          <w:szCs w:val="28"/>
          <w:lang w:eastAsia="ru-RU"/>
        </w:rPr>
        <w:t>. По результатам рассмотрения жалобы принимается одно из следующих решений:</w:t>
      </w:r>
    </w:p>
    <w:p w:rsidR="00826E35" w:rsidRPr="00826E35" w:rsidRDefault="00826E35" w:rsidP="00826E35">
      <w:pPr>
        <w:widowControl w:val="0"/>
        <w:tabs>
          <w:tab w:val="left" w:pos="709"/>
        </w:tab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826E35">
        <w:rPr>
          <w:rFonts w:ascii="Times New Roman" w:eastAsia="Times New Roman" w:hAnsi="Times New Roman" w:cs="Times New Roman"/>
          <w:sz w:val="28"/>
          <w:szCs w:val="28"/>
          <w:lang w:eastAsia="ru-RU"/>
        </w:rPr>
        <w:t xml:space="preserve">1) удовлетворение жалобы,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Ставропольского края, муниципальными правовыми актами </w:t>
      </w:r>
      <w:r w:rsidR="001E6982">
        <w:rPr>
          <w:rFonts w:ascii="Times New Roman" w:eastAsia="Times New Roman" w:hAnsi="Times New Roman" w:cs="Times New Roman"/>
          <w:sz w:val="28"/>
          <w:szCs w:val="28"/>
        </w:rPr>
        <w:t>Шпаковского муниципального округа</w:t>
      </w:r>
      <w:r w:rsidRPr="00826E35">
        <w:rPr>
          <w:rFonts w:ascii="Times New Roman" w:eastAsia="Times New Roman" w:hAnsi="Times New Roman" w:cs="Times New Roman"/>
          <w:sz w:val="28"/>
          <w:szCs w:val="28"/>
          <w:lang w:eastAsia="ru-RU"/>
        </w:rPr>
        <w:t>;</w:t>
      </w:r>
      <w:proofErr w:type="gramEnd"/>
    </w:p>
    <w:p w:rsidR="00826E35" w:rsidRPr="00826E35" w:rsidRDefault="00826E35" w:rsidP="00826E35">
      <w:pPr>
        <w:widowControl w:val="0"/>
        <w:tabs>
          <w:tab w:val="left" w:pos="709"/>
        </w:tab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t>2) отказ в удовлетворении жалобы.</w:t>
      </w:r>
    </w:p>
    <w:p w:rsidR="00826E35" w:rsidRPr="00826E35" w:rsidRDefault="00826E35" w:rsidP="00826E35">
      <w:pPr>
        <w:widowControl w:val="0"/>
        <w:tabs>
          <w:tab w:val="left" w:pos="709"/>
        </w:tab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t>1</w:t>
      </w:r>
      <w:r w:rsidR="00A25A00">
        <w:rPr>
          <w:rFonts w:ascii="Times New Roman" w:eastAsia="Times New Roman" w:hAnsi="Times New Roman" w:cs="Times New Roman"/>
          <w:sz w:val="28"/>
          <w:szCs w:val="28"/>
          <w:lang w:eastAsia="ru-RU"/>
        </w:rPr>
        <w:t>2</w:t>
      </w:r>
      <w:r w:rsidR="00E140A5">
        <w:rPr>
          <w:rFonts w:ascii="Times New Roman" w:eastAsia="Times New Roman" w:hAnsi="Times New Roman" w:cs="Times New Roman"/>
          <w:sz w:val="28"/>
          <w:szCs w:val="28"/>
          <w:lang w:eastAsia="ru-RU"/>
        </w:rPr>
        <w:t>3</w:t>
      </w:r>
      <w:r w:rsidRPr="00826E35">
        <w:rPr>
          <w:rFonts w:ascii="Times New Roman" w:eastAsia="Times New Roman" w:hAnsi="Times New Roman" w:cs="Times New Roman"/>
          <w:sz w:val="28"/>
          <w:szCs w:val="28"/>
          <w:lang w:eastAsia="ru-RU"/>
        </w:rPr>
        <w:t xml:space="preserve">. В случае установления в ходе или по результатам </w:t>
      </w:r>
      <w:proofErr w:type="gramStart"/>
      <w:r w:rsidRPr="00826E35">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826E35">
        <w:rPr>
          <w:rFonts w:ascii="Times New Roman" w:eastAsia="Times New Roman" w:hAnsi="Times New Roman" w:cs="Times New Roman"/>
          <w:sz w:val="28"/>
          <w:szCs w:val="28"/>
          <w:lang w:eastAsia="ru-RU"/>
        </w:rPr>
        <w:t xml:space="preserve"> или преступления должностное лицо, специалист, наделенные полномочиями по рассмотрению жалоб, незамедлительно направляют имеющиеся материалы в органы прокуратуры.</w:t>
      </w:r>
    </w:p>
    <w:p w:rsidR="00826E35" w:rsidRPr="00826E35" w:rsidRDefault="00826E35" w:rsidP="00826E35">
      <w:pPr>
        <w:widowControl w:val="0"/>
        <w:tabs>
          <w:tab w:val="left" w:pos="709"/>
        </w:tab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lastRenderedPageBreak/>
        <w:t>1</w:t>
      </w:r>
      <w:r w:rsidR="00A25A00">
        <w:rPr>
          <w:rFonts w:ascii="Times New Roman" w:eastAsia="Times New Roman" w:hAnsi="Times New Roman" w:cs="Times New Roman"/>
          <w:sz w:val="28"/>
          <w:szCs w:val="28"/>
          <w:lang w:eastAsia="ru-RU"/>
        </w:rPr>
        <w:t>2</w:t>
      </w:r>
      <w:r w:rsidR="00E140A5">
        <w:rPr>
          <w:rFonts w:ascii="Times New Roman" w:eastAsia="Times New Roman" w:hAnsi="Times New Roman" w:cs="Times New Roman"/>
          <w:sz w:val="28"/>
          <w:szCs w:val="28"/>
          <w:lang w:eastAsia="ru-RU"/>
        </w:rPr>
        <w:t>4</w:t>
      </w:r>
      <w:r w:rsidRPr="00826E35">
        <w:rPr>
          <w:rFonts w:ascii="Times New Roman" w:eastAsia="Times New Roman" w:hAnsi="Times New Roman" w:cs="Times New Roman"/>
          <w:sz w:val="28"/>
          <w:szCs w:val="28"/>
          <w:lang w:eastAsia="ru-RU"/>
        </w:rPr>
        <w:t xml:space="preserve">. </w:t>
      </w:r>
      <w:r w:rsidRPr="00826E35">
        <w:rPr>
          <w:rFonts w:ascii="Times New Roman" w:eastAsia="Times New Roman" w:hAnsi="Times New Roman" w:cs="Times New Roman"/>
          <w:sz w:val="28"/>
          <w:szCs w:val="28"/>
        </w:rPr>
        <w:t xml:space="preserve">В случае принятия главой </w:t>
      </w:r>
      <w:r w:rsidR="001E6982">
        <w:rPr>
          <w:rFonts w:ascii="Times New Roman" w:eastAsia="Times New Roman" w:hAnsi="Times New Roman" w:cs="Times New Roman"/>
          <w:sz w:val="28"/>
          <w:szCs w:val="28"/>
        </w:rPr>
        <w:t xml:space="preserve">Шпаковского муниципального округа </w:t>
      </w:r>
      <w:r w:rsidRPr="00826E35">
        <w:rPr>
          <w:rFonts w:ascii="Times New Roman" w:eastAsia="Times New Roman" w:hAnsi="Times New Roman" w:cs="Times New Roman"/>
          <w:sz w:val="28"/>
          <w:szCs w:val="28"/>
        </w:rPr>
        <w:t>решения об удовлетворении жалобы заявителя на отказ в предоставлении услуги в досудебном (внесудебном) порядке, оказание услуги возобновляется с начала административной процедуры, предусмотренной пунктом 6</w:t>
      </w:r>
      <w:r w:rsidR="00487FFB">
        <w:rPr>
          <w:rFonts w:ascii="Times New Roman" w:eastAsia="Times New Roman" w:hAnsi="Times New Roman" w:cs="Times New Roman"/>
          <w:sz w:val="28"/>
          <w:szCs w:val="28"/>
        </w:rPr>
        <w:t>2</w:t>
      </w:r>
      <w:r w:rsidRPr="00826E35">
        <w:rPr>
          <w:rFonts w:ascii="Times New Roman" w:eastAsia="Times New Roman" w:hAnsi="Times New Roman" w:cs="Times New Roman"/>
          <w:sz w:val="28"/>
          <w:szCs w:val="28"/>
        </w:rPr>
        <w:t xml:space="preserve"> Административного регламента.</w:t>
      </w:r>
    </w:p>
    <w:p w:rsidR="00826E35" w:rsidRPr="00826E35" w:rsidRDefault="00826E35" w:rsidP="00826E35">
      <w:pPr>
        <w:widowControl w:val="0"/>
        <w:autoSpaceDE w:val="0"/>
        <w:autoSpaceDN w:val="0"/>
        <w:adjustRightInd w:val="0"/>
        <w:spacing w:after="0" w:line="200" w:lineRule="exact"/>
        <w:jc w:val="both"/>
        <w:rPr>
          <w:rFonts w:ascii="Times New Roman" w:eastAsia="Times New Roman" w:hAnsi="Times New Roman" w:cs="Times New Roman"/>
          <w:sz w:val="28"/>
          <w:szCs w:val="28"/>
          <w:lang w:eastAsia="ru-RU"/>
        </w:rPr>
      </w:pPr>
    </w:p>
    <w:p w:rsidR="00826E35" w:rsidRPr="00826E35" w:rsidRDefault="00826E35" w:rsidP="00826E35">
      <w:pPr>
        <w:widowControl w:val="0"/>
        <w:autoSpaceDE w:val="0"/>
        <w:autoSpaceDN w:val="0"/>
        <w:adjustRightInd w:val="0"/>
        <w:spacing w:after="0" w:line="240" w:lineRule="exact"/>
        <w:jc w:val="center"/>
        <w:outlineLvl w:val="0"/>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t xml:space="preserve">Порядок информирования заявителя </w:t>
      </w:r>
    </w:p>
    <w:p w:rsidR="00826E35" w:rsidRPr="00826E35" w:rsidRDefault="00826E35" w:rsidP="00826E35">
      <w:pPr>
        <w:widowControl w:val="0"/>
        <w:autoSpaceDE w:val="0"/>
        <w:autoSpaceDN w:val="0"/>
        <w:adjustRightInd w:val="0"/>
        <w:spacing w:after="0" w:line="240" w:lineRule="exact"/>
        <w:jc w:val="center"/>
        <w:outlineLvl w:val="0"/>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t>о результатах рассмотрения жалобы</w:t>
      </w:r>
    </w:p>
    <w:p w:rsidR="00826E35" w:rsidRPr="00826E35" w:rsidRDefault="00826E35" w:rsidP="00826E35">
      <w:pPr>
        <w:widowControl w:val="0"/>
        <w:autoSpaceDE w:val="0"/>
        <w:autoSpaceDN w:val="0"/>
        <w:adjustRightInd w:val="0"/>
        <w:spacing w:after="0" w:line="220" w:lineRule="exact"/>
        <w:jc w:val="both"/>
        <w:rPr>
          <w:rFonts w:ascii="Times New Roman" w:eastAsia="Times New Roman" w:hAnsi="Times New Roman" w:cs="Times New Roman"/>
          <w:sz w:val="28"/>
          <w:szCs w:val="28"/>
          <w:lang w:eastAsia="ru-RU"/>
        </w:rPr>
      </w:pPr>
    </w:p>
    <w:p w:rsidR="00826E35" w:rsidRPr="00826E35" w:rsidRDefault="00826E35" w:rsidP="00826E35">
      <w:pPr>
        <w:widowControl w:val="0"/>
        <w:tabs>
          <w:tab w:val="left" w:pos="709"/>
        </w:tab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26E35">
        <w:rPr>
          <w:rFonts w:ascii="Times New Roman" w:eastAsia="Times New Roman" w:hAnsi="Times New Roman" w:cs="Times New Roman"/>
          <w:sz w:val="28"/>
          <w:szCs w:val="28"/>
          <w:lang w:eastAsia="ru-RU"/>
        </w:rPr>
        <w:t>1</w:t>
      </w:r>
      <w:r w:rsidR="00A25A00">
        <w:rPr>
          <w:rFonts w:ascii="Times New Roman" w:eastAsia="Times New Roman" w:hAnsi="Times New Roman" w:cs="Times New Roman"/>
          <w:sz w:val="28"/>
          <w:szCs w:val="28"/>
          <w:lang w:eastAsia="ru-RU"/>
        </w:rPr>
        <w:t>2</w:t>
      </w:r>
      <w:r w:rsidR="00E140A5">
        <w:rPr>
          <w:rFonts w:ascii="Times New Roman" w:eastAsia="Times New Roman" w:hAnsi="Times New Roman" w:cs="Times New Roman"/>
          <w:sz w:val="28"/>
          <w:szCs w:val="28"/>
          <w:lang w:eastAsia="ru-RU"/>
        </w:rPr>
        <w:t>5</w:t>
      </w:r>
      <w:r w:rsidRPr="00826E35">
        <w:rPr>
          <w:rFonts w:ascii="Times New Roman" w:eastAsia="Times New Roman" w:hAnsi="Times New Roman" w:cs="Times New Roman"/>
          <w:sz w:val="28"/>
          <w:szCs w:val="28"/>
          <w:lang w:eastAsia="ru-RU"/>
        </w:rPr>
        <w:t>. 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 следующего за днем принятия решения по жалобе.</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26E35">
        <w:rPr>
          <w:rFonts w:ascii="Times New Roman" w:eastAsia="Calibri" w:hAnsi="Times New Roman" w:cs="Times New Roman"/>
          <w:sz w:val="28"/>
          <w:szCs w:val="28"/>
          <w:lang w:eastAsia="ru-RU"/>
        </w:rPr>
        <w:t>1</w:t>
      </w:r>
      <w:r w:rsidR="00A25A00">
        <w:rPr>
          <w:rFonts w:ascii="Times New Roman" w:eastAsia="Calibri" w:hAnsi="Times New Roman" w:cs="Times New Roman"/>
          <w:sz w:val="28"/>
          <w:szCs w:val="28"/>
          <w:lang w:eastAsia="ru-RU"/>
        </w:rPr>
        <w:t>2</w:t>
      </w:r>
      <w:r w:rsidR="00E140A5">
        <w:rPr>
          <w:rFonts w:ascii="Times New Roman" w:eastAsia="Calibri" w:hAnsi="Times New Roman" w:cs="Times New Roman"/>
          <w:sz w:val="28"/>
          <w:szCs w:val="28"/>
          <w:lang w:eastAsia="ru-RU"/>
        </w:rPr>
        <w:t>6</w:t>
      </w:r>
      <w:r w:rsidRPr="00826E35">
        <w:rPr>
          <w:rFonts w:ascii="Times New Roman" w:eastAsia="Calibri" w:hAnsi="Times New Roman" w:cs="Times New Roman"/>
          <w:sz w:val="28"/>
          <w:szCs w:val="28"/>
          <w:lang w:eastAsia="ru-RU"/>
        </w:rPr>
        <w:t>. В случае признания жалобы подлежащей удовлетворению в ответе заявителю дается информация о действиях, осуществляемых Администрацией, Комитетом, Центром в целях незамедлительного устранения выявленных нарушений при оказании услуги, а также приносятся извинения за доставленные неудобства</w:t>
      </w:r>
      <w:r w:rsidR="00FB1B86">
        <w:rPr>
          <w:rFonts w:ascii="Times New Roman" w:eastAsia="Calibri" w:hAnsi="Times New Roman" w:cs="Times New Roman"/>
          <w:sz w:val="28"/>
          <w:szCs w:val="28"/>
          <w:lang w:eastAsia="ru-RU"/>
        </w:rPr>
        <w:t>,</w:t>
      </w:r>
      <w:r w:rsidRPr="00826E35">
        <w:rPr>
          <w:rFonts w:ascii="Times New Roman" w:eastAsia="Calibri"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услуги.</w:t>
      </w:r>
    </w:p>
    <w:p w:rsidR="00826E35" w:rsidRPr="00826E35" w:rsidRDefault="00826E35" w:rsidP="00826E3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26E35">
        <w:rPr>
          <w:rFonts w:ascii="Times New Roman" w:eastAsia="Calibri" w:hAnsi="Times New Roman" w:cs="Times New Roman"/>
          <w:sz w:val="28"/>
          <w:szCs w:val="28"/>
          <w:lang w:eastAsia="ru-RU"/>
        </w:rPr>
        <w:t>В случае признания жалобы</w:t>
      </w:r>
      <w:r w:rsidR="00FB1B86">
        <w:rPr>
          <w:rFonts w:ascii="Times New Roman" w:eastAsia="Calibri" w:hAnsi="Times New Roman" w:cs="Times New Roman"/>
          <w:sz w:val="28"/>
          <w:szCs w:val="28"/>
          <w:lang w:eastAsia="ru-RU"/>
        </w:rPr>
        <w:t>,</w:t>
      </w:r>
      <w:r w:rsidRPr="00826E35">
        <w:rPr>
          <w:rFonts w:ascii="Times New Roman" w:eastAsia="Calibri" w:hAnsi="Times New Roman" w:cs="Times New Roman"/>
          <w:sz w:val="28"/>
          <w:szCs w:val="28"/>
          <w:lang w:eastAsia="ru-RU"/>
        </w:rPr>
        <w:t xml:space="preserve"> не подлежащей удовлетворению</w:t>
      </w:r>
      <w:r w:rsidR="00FB1B86">
        <w:rPr>
          <w:rFonts w:ascii="Times New Roman" w:eastAsia="Calibri" w:hAnsi="Times New Roman" w:cs="Times New Roman"/>
          <w:sz w:val="28"/>
          <w:szCs w:val="28"/>
          <w:lang w:eastAsia="ru-RU"/>
        </w:rPr>
        <w:t>,</w:t>
      </w:r>
      <w:r w:rsidRPr="00826E35">
        <w:rPr>
          <w:rFonts w:ascii="Times New Roman" w:eastAsia="Calibri" w:hAnsi="Times New Roman" w:cs="Times New Roman"/>
          <w:sz w:val="28"/>
          <w:szCs w:val="28"/>
          <w:lang w:eastAsia="ru-RU"/>
        </w:rPr>
        <w:t xml:space="preserve">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26E35" w:rsidRPr="00826E35" w:rsidRDefault="00A25A00" w:rsidP="00826E35">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E140A5">
        <w:rPr>
          <w:rFonts w:ascii="Times New Roman" w:eastAsia="Times New Roman" w:hAnsi="Times New Roman" w:cs="Times New Roman"/>
          <w:sz w:val="28"/>
          <w:szCs w:val="28"/>
          <w:lang w:eastAsia="ru-RU"/>
        </w:rPr>
        <w:t>7</w:t>
      </w:r>
      <w:r w:rsidR="00826E35" w:rsidRPr="00826E35">
        <w:rPr>
          <w:rFonts w:ascii="Times New Roman" w:eastAsia="Times New Roman" w:hAnsi="Times New Roman" w:cs="Times New Roman"/>
          <w:sz w:val="28"/>
          <w:szCs w:val="28"/>
          <w:lang w:eastAsia="ru-RU"/>
        </w:rPr>
        <w:t>. Информация о порядке обжалования действий (бездействия), а также решений Комитета, Центра, должностных лиц, муниципальных служащих Комитета, специалистов Комитета, Центра размещается на информационных стендах в местах предоставления услуги в Комитете, Центре, на официальном сайте Администрации, Едином портале, а также Портале государственных и муниципальных услуг Ставропольского края.</w:t>
      </w:r>
    </w:p>
    <w:p w:rsidR="00826E35" w:rsidRDefault="00826E35" w:rsidP="003B71F2">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7E46CA" w:rsidRDefault="007E46CA" w:rsidP="003B71F2">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967C94" w:rsidRDefault="00376C4C" w:rsidP="00376C4C">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w:t>
      </w:r>
    </w:p>
    <w:sectPr w:rsidR="00967C94" w:rsidSect="00E240DA">
      <w:headerReference w:type="default" r:id="rId3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FAD" w:rsidRDefault="002C7FAD">
      <w:pPr>
        <w:spacing w:after="0" w:line="240" w:lineRule="auto"/>
      </w:pPr>
      <w:r>
        <w:separator/>
      </w:r>
    </w:p>
  </w:endnote>
  <w:endnote w:type="continuationSeparator" w:id="0">
    <w:p w:rsidR="002C7FAD" w:rsidRDefault="002C7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BatangChe">
    <w:panose1 w:val="02030609000101010101"/>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FAD" w:rsidRDefault="002C7FAD">
      <w:pPr>
        <w:spacing w:after="0" w:line="240" w:lineRule="auto"/>
      </w:pPr>
      <w:r>
        <w:separator/>
      </w:r>
    </w:p>
  </w:footnote>
  <w:footnote w:type="continuationSeparator" w:id="0">
    <w:p w:rsidR="002C7FAD" w:rsidRDefault="002C7F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3347597"/>
      <w:docPartObj>
        <w:docPartGallery w:val="Page Numbers (Top of Page)"/>
        <w:docPartUnique/>
      </w:docPartObj>
    </w:sdtPr>
    <w:sdtEndPr/>
    <w:sdtContent>
      <w:p w:rsidR="002C7FAD" w:rsidRDefault="002C7FAD">
        <w:pPr>
          <w:pStyle w:val="a4"/>
          <w:jc w:val="center"/>
        </w:pPr>
        <w:r>
          <w:fldChar w:fldCharType="begin"/>
        </w:r>
        <w:r>
          <w:instrText>PAGE   \* MERGEFORMAT</w:instrText>
        </w:r>
        <w:r>
          <w:fldChar w:fldCharType="separate"/>
        </w:r>
        <w:r w:rsidR="00F90F1D" w:rsidRPr="00F90F1D">
          <w:rPr>
            <w:noProof/>
            <w:lang w:val="ru-RU"/>
          </w:rPr>
          <w:t>35</w:t>
        </w:r>
        <w:r>
          <w:fldChar w:fldCharType="end"/>
        </w:r>
      </w:p>
    </w:sdtContent>
  </w:sdt>
  <w:p w:rsidR="002C7FAD" w:rsidRPr="00BB43E3" w:rsidRDefault="002C7FAD" w:rsidP="00904DD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E6877"/>
    <w:multiLevelType w:val="hybridMultilevel"/>
    <w:tmpl w:val="7054BD0A"/>
    <w:lvl w:ilvl="0" w:tplc="A26ED442">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1019B0"/>
    <w:multiLevelType w:val="hybridMultilevel"/>
    <w:tmpl w:val="8C8EC296"/>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2C553D0"/>
    <w:multiLevelType w:val="hybridMultilevel"/>
    <w:tmpl w:val="682CBFEA"/>
    <w:lvl w:ilvl="0" w:tplc="CAA0D8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A236C67"/>
    <w:multiLevelType w:val="hybridMultilevel"/>
    <w:tmpl w:val="83688ED8"/>
    <w:lvl w:ilvl="0" w:tplc="A7DACD38">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62DD1614"/>
    <w:multiLevelType w:val="hybridMultilevel"/>
    <w:tmpl w:val="45A0987A"/>
    <w:lvl w:ilvl="0" w:tplc="1BFCEF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50E13D4"/>
    <w:multiLevelType w:val="hybridMultilevel"/>
    <w:tmpl w:val="4A2025A8"/>
    <w:lvl w:ilvl="0" w:tplc="B3C05A36">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6">
    <w:nsid w:val="7F4A0586"/>
    <w:multiLevelType w:val="hybridMultilevel"/>
    <w:tmpl w:val="42BA520C"/>
    <w:lvl w:ilvl="0" w:tplc="8F6A556A">
      <w:start w:val="1"/>
      <w:numFmt w:val="decimal"/>
      <w:lvlText w:val="%1)"/>
      <w:lvlJc w:val="left"/>
      <w:pPr>
        <w:ind w:left="1069" w:hanging="360"/>
      </w:pPr>
      <w:rPr>
        <w:rFonts w:eastAsia="Calibri"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4"/>
  </w:num>
  <w:num w:numId="3">
    <w:abstractNumId w:val="2"/>
  </w:num>
  <w:num w:numId="4">
    <w:abstractNumId w:val="0"/>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F28"/>
    <w:rsid w:val="00004458"/>
    <w:rsid w:val="000054D5"/>
    <w:rsid w:val="00014A74"/>
    <w:rsid w:val="00015CAA"/>
    <w:rsid w:val="0001729B"/>
    <w:rsid w:val="00017F76"/>
    <w:rsid w:val="0002431B"/>
    <w:rsid w:val="00024522"/>
    <w:rsid w:val="00027E77"/>
    <w:rsid w:val="00034750"/>
    <w:rsid w:val="00045F90"/>
    <w:rsid w:val="00076B39"/>
    <w:rsid w:val="00090D1C"/>
    <w:rsid w:val="000B7F02"/>
    <w:rsid w:val="000C2441"/>
    <w:rsid w:val="000C4366"/>
    <w:rsid w:val="000C55BA"/>
    <w:rsid w:val="000E5D85"/>
    <w:rsid w:val="000F5528"/>
    <w:rsid w:val="000F6F67"/>
    <w:rsid w:val="00106370"/>
    <w:rsid w:val="001113F5"/>
    <w:rsid w:val="00157B1F"/>
    <w:rsid w:val="001933F4"/>
    <w:rsid w:val="001C0A09"/>
    <w:rsid w:val="001E528A"/>
    <w:rsid w:val="001E6982"/>
    <w:rsid w:val="001F6901"/>
    <w:rsid w:val="00204644"/>
    <w:rsid w:val="00204BD0"/>
    <w:rsid w:val="0021104A"/>
    <w:rsid w:val="00235C43"/>
    <w:rsid w:val="00255965"/>
    <w:rsid w:val="00263F28"/>
    <w:rsid w:val="00264610"/>
    <w:rsid w:val="00287301"/>
    <w:rsid w:val="00295FE8"/>
    <w:rsid w:val="002A6EE2"/>
    <w:rsid w:val="002C7FAD"/>
    <w:rsid w:val="002E769A"/>
    <w:rsid w:val="002F4313"/>
    <w:rsid w:val="002F7E20"/>
    <w:rsid w:val="003010B8"/>
    <w:rsid w:val="003315AD"/>
    <w:rsid w:val="003317F4"/>
    <w:rsid w:val="003476AF"/>
    <w:rsid w:val="0035004D"/>
    <w:rsid w:val="00357A4B"/>
    <w:rsid w:val="00376C4C"/>
    <w:rsid w:val="00381413"/>
    <w:rsid w:val="003829C2"/>
    <w:rsid w:val="003A0A11"/>
    <w:rsid w:val="003A42E1"/>
    <w:rsid w:val="003A7BC1"/>
    <w:rsid w:val="003B71F2"/>
    <w:rsid w:val="003D0996"/>
    <w:rsid w:val="00401256"/>
    <w:rsid w:val="00412ED2"/>
    <w:rsid w:val="0042075E"/>
    <w:rsid w:val="004366F9"/>
    <w:rsid w:val="004568B5"/>
    <w:rsid w:val="00461545"/>
    <w:rsid w:val="004700DA"/>
    <w:rsid w:val="00471F77"/>
    <w:rsid w:val="0047558E"/>
    <w:rsid w:val="00487B18"/>
    <w:rsid w:val="00487FFB"/>
    <w:rsid w:val="004914E9"/>
    <w:rsid w:val="004C31BE"/>
    <w:rsid w:val="004C4B50"/>
    <w:rsid w:val="004D2A35"/>
    <w:rsid w:val="004D3A9E"/>
    <w:rsid w:val="004D455E"/>
    <w:rsid w:val="004F0B5D"/>
    <w:rsid w:val="0050413A"/>
    <w:rsid w:val="00510362"/>
    <w:rsid w:val="005109F3"/>
    <w:rsid w:val="00535D3E"/>
    <w:rsid w:val="005372F8"/>
    <w:rsid w:val="00550347"/>
    <w:rsid w:val="00550C32"/>
    <w:rsid w:val="0059024A"/>
    <w:rsid w:val="005B5657"/>
    <w:rsid w:val="005C28DA"/>
    <w:rsid w:val="005D1821"/>
    <w:rsid w:val="005D6362"/>
    <w:rsid w:val="005E62D7"/>
    <w:rsid w:val="00605E8E"/>
    <w:rsid w:val="00616B43"/>
    <w:rsid w:val="0062100E"/>
    <w:rsid w:val="00633377"/>
    <w:rsid w:val="00644887"/>
    <w:rsid w:val="0064729F"/>
    <w:rsid w:val="00647625"/>
    <w:rsid w:val="00650949"/>
    <w:rsid w:val="00667273"/>
    <w:rsid w:val="0067429C"/>
    <w:rsid w:val="006803F2"/>
    <w:rsid w:val="00684AFC"/>
    <w:rsid w:val="006B181A"/>
    <w:rsid w:val="006E18CB"/>
    <w:rsid w:val="006F4639"/>
    <w:rsid w:val="006F7CC2"/>
    <w:rsid w:val="00707C62"/>
    <w:rsid w:val="00716427"/>
    <w:rsid w:val="00717DDF"/>
    <w:rsid w:val="007338B0"/>
    <w:rsid w:val="00743CAD"/>
    <w:rsid w:val="0076481F"/>
    <w:rsid w:val="007700D0"/>
    <w:rsid w:val="00772AC7"/>
    <w:rsid w:val="007B3B0E"/>
    <w:rsid w:val="007C7223"/>
    <w:rsid w:val="007D57C0"/>
    <w:rsid w:val="007E46CA"/>
    <w:rsid w:val="008172B8"/>
    <w:rsid w:val="00824399"/>
    <w:rsid w:val="00826E35"/>
    <w:rsid w:val="00832B27"/>
    <w:rsid w:val="00853BC9"/>
    <w:rsid w:val="00867239"/>
    <w:rsid w:val="00880119"/>
    <w:rsid w:val="008A722A"/>
    <w:rsid w:val="008B49AD"/>
    <w:rsid w:val="008C3B38"/>
    <w:rsid w:val="008D5A1C"/>
    <w:rsid w:val="00904DD5"/>
    <w:rsid w:val="009071C9"/>
    <w:rsid w:val="00932880"/>
    <w:rsid w:val="00937681"/>
    <w:rsid w:val="00950F86"/>
    <w:rsid w:val="00952D39"/>
    <w:rsid w:val="00956E8A"/>
    <w:rsid w:val="009624BC"/>
    <w:rsid w:val="00966527"/>
    <w:rsid w:val="00967C94"/>
    <w:rsid w:val="00975EDD"/>
    <w:rsid w:val="00981E91"/>
    <w:rsid w:val="00994489"/>
    <w:rsid w:val="009C17C7"/>
    <w:rsid w:val="009E7264"/>
    <w:rsid w:val="009F14A2"/>
    <w:rsid w:val="00A030D6"/>
    <w:rsid w:val="00A17839"/>
    <w:rsid w:val="00A25A00"/>
    <w:rsid w:val="00A31128"/>
    <w:rsid w:val="00A31158"/>
    <w:rsid w:val="00A36F39"/>
    <w:rsid w:val="00A514EE"/>
    <w:rsid w:val="00A6189D"/>
    <w:rsid w:val="00AA5ACC"/>
    <w:rsid w:val="00AF41A0"/>
    <w:rsid w:val="00B018BF"/>
    <w:rsid w:val="00B044E5"/>
    <w:rsid w:val="00B27AC4"/>
    <w:rsid w:val="00B63DC3"/>
    <w:rsid w:val="00B65BFC"/>
    <w:rsid w:val="00B802CF"/>
    <w:rsid w:val="00B90C78"/>
    <w:rsid w:val="00B93C81"/>
    <w:rsid w:val="00BB0EE1"/>
    <w:rsid w:val="00BC090E"/>
    <w:rsid w:val="00BC1AC7"/>
    <w:rsid w:val="00BD5720"/>
    <w:rsid w:val="00C02BBF"/>
    <w:rsid w:val="00C06C04"/>
    <w:rsid w:val="00C321BB"/>
    <w:rsid w:val="00C3238C"/>
    <w:rsid w:val="00C43221"/>
    <w:rsid w:val="00C47772"/>
    <w:rsid w:val="00C6268A"/>
    <w:rsid w:val="00C66238"/>
    <w:rsid w:val="00C765DD"/>
    <w:rsid w:val="00C8605B"/>
    <w:rsid w:val="00C90054"/>
    <w:rsid w:val="00CA444D"/>
    <w:rsid w:val="00CA753C"/>
    <w:rsid w:val="00CB35D7"/>
    <w:rsid w:val="00CE56E6"/>
    <w:rsid w:val="00CF4A71"/>
    <w:rsid w:val="00D001F8"/>
    <w:rsid w:val="00D003B7"/>
    <w:rsid w:val="00D240F7"/>
    <w:rsid w:val="00D339E5"/>
    <w:rsid w:val="00D3764F"/>
    <w:rsid w:val="00D71AF8"/>
    <w:rsid w:val="00D7227B"/>
    <w:rsid w:val="00D87BE4"/>
    <w:rsid w:val="00DB6D3F"/>
    <w:rsid w:val="00DC7BEF"/>
    <w:rsid w:val="00DD4F25"/>
    <w:rsid w:val="00DF2E00"/>
    <w:rsid w:val="00DF53F4"/>
    <w:rsid w:val="00DF7285"/>
    <w:rsid w:val="00E07B8D"/>
    <w:rsid w:val="00E140A5"/>
    <w:rsid w:val="00E223FC"/>
    <w:rsid w:val="00E240DA"/>
    <w:rsid w:val="00E30649"/>
    <w:rsid w:val="00E432C3"/>
    <w:rsid w:val="00E565B9"/>
    <w:rsid w:val="00E72877"/>
    <w:rsid w:val="00E94B49"/>
    <w:rsid w:val="00EA376A"/>
    <w:rsid w:val="00EA4A45"/>
    <w:rsid w:val="00EB1EFF"/>
    <w:rsid w:val="00EC537D"/>
    <w:rsid w:val="00ED68AC"/>
    <w:rsid w:val="00F00E88"/>
    <w:rsid w:val="00F01B69"/>
    <w:rsid w:val="00F023B1"/>
    <w:rsid w:val="00F16C5D"/>
    <w:rsid w:val="00F325EE"/>
    <w:rsid w:val="00F3438A"/>
    <w:rsid w:val="00F3713A"/>
    <w:rsid w:val="00F7091F"/>
    <w:rsid w:val="00F828AF"/>
    <w:rsid w:val="00F90F1D"/>
    <w:rsid w:val="00FA61FA"/>
    <w:rsid w:val="00FB1B86"/>
    <w:rsid w:val="00FB4B3D"/>
    <w:rsid w:val="00FD25C7"/>
    <w:rsid w:val="00FE23B8"/>
    <w:rsid w:val="00FF3B75"/>
    <w:rsid w:val="00FF5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26E35"/>
    <w:pPr>
      <w:keepNext/>
      <w:spacing w:before="240" w:after="60"/>
      <w:outlineLvl w:val="0"/>
    </w:pPr>
    <w:rPr>
      <w:rFonts w:ascii="Cambria" w:eastAsia="Times New Roman" w:hAnsi="Cambria" w:cs="Times New Roman"/>
      <w:b/>
      <w:bCs/>
      <w:kern w:val="32"/>
      <w:sz w:val="32"/>
      <w:szCs w:val="32"/>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6E35"/>
    <w:rPr>
      <w:rFonts w:ascii="Cambria" w:eastAsia="Times New Roman" w:hAnsi="Cambria" w:cs="Times New Roman"/>
      <w:b/>
      <w:bCs/>
      <w:kern w:val="32"/>
      <w:sz w:val="32"/>
      <w:szCs w:val="32"/>
      <w:lang w:val="x-none"/>
    </w:rPr>
  </w:style>
  <w:style w:type="numbering" w:customStyle="1" w:styleId="11">
    <w:name w:val="Нет списка1"/>
    <w:next w:val="a2"/>
    <w:semiHidden/>
    <w:rsid w:val="00826E35"/>
  </w:style>
  <w:style w:type="paragraph" w:customStyle="1" w:styleId="ConsPlusNormal">
    <w:name w:val="ConsPlusNormal"/>
    <w:rsid w:val="00826E35"/>
    <w:pPr>
      <w:widowControl w:val="0"/>
      <w:autoSpaceDE w:val="0"/>
      <w:autoSpaceDN w:val="0"/>
      <w:adjustRightInd w:val="0"/>
      <w:spacing w:after="0" w:line="240" w:lineRule="auto"/>
    </w:pPr>
    <w:rPr>
      <w:rFonts w:ascii="Calibri" w:eastAsia="Calibri" w:hAnsi="Calibri" w:cs="Calibri"/>
      <w:lang w:eastAsia="ru-RU"/>
    </w:rPr>
  </w:style>
  <w:style w:type="paragraph" w:customStyle="1" w:styleId="ConsPlusNonformat">
    <w:name w:val="ConsPlusNonformat"/>
    <w:rsid w:val="00826E35"/>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Title">
    <w:name w:val="ConsPlusTitle"/>
    <w:rsid w:val="00826E35"/>
    <w:pPr>
      <w:widowControl w:val="0"/>
      <w:autoSpaceDE w:val="0"/>
      <w:autoSpaceDN w:val="0"/>
      <w:adjustRightInd w:val="0"/>
      <w:spacing w:after="0" w:line="240" w:lineRule="auto"/>
    </w:pPr>
    <w:rPr>
      <w:rFonts w:ascii="Calibri" w:eastAsia="Calibri" w:hAnsi="Calibri" w:cs="Calibri"/>
      <w:b/>
      <w:bCs/>
      <w:lang w:eastAsia="ru-RU"/>
    </w:rPr>
  </w:style>
  <w:style w:type="paragraph" w:customStyle="1" w:styleId="ConsPlusCell">
    <w:name w:val="ConsPlusCell"/>
    <w:rsid w:val="00826E35"/>
    <w:pPr>
      <w:widowControl w:val="0"/>
      <w:autoSpaceDE w:val="0"/>
      <w:autoSpaceDN w:val="0"/>
      <w:adjustRightInd w:val="0"/>
      <w:spacing w:after="0" w:line="240" w:lineRule="auto"/>
    </w:pPr>
    <w:rPr>
      <w:rFonts w:ascii="Calibri" w:eastAsia="Calibri" w:hAnsi="Calibri" w:cs="Calibri"/>
      <w:lang w:eastAsia="ru-RU"/>
    </w:rPr>
  </w:style>
  <w:style w:type="paragraph" w:styleId="HTML">
    <w:name w:val="HTML Preformatted"/>
    <w:basedOn w:val="a"/>
    <w:link w:val="HTML0"/>
    <w:uiPriority w:val="99"/>
    <w:rsid w:val="00826E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lang w:val="x-none" w:eastAsia="ru-RU"/>
    </w:rPr>
  </w:style>
  <w:style w:type="character" w:customStyle="1" w:styleId="HTML0">
    <w:name w:val="Стандартный HTML Знак"/>
    <w:basedOn w:val="a0"/>
    <w:link w:val="HTML"/>
    <w:uiPriority w:val="99"/>
    <w:rsid w:val="00826E35"/>
    <w:rPr>
      <w:rFonts w:ascii="Courier New" w:eastAsia="Calibri" w:hAnsi="Courier New" w:cs="Times New Roman"/>
      <w:sz w:val="20"/>
      <w:szCs w:val="20"/>
      <w:lang w:val="x-none" w:eastAsia="ru-RU"/>
    </w:rPr>
  </w:style>
  <w:style w:type="character" w:styleId="a3">
    <w:name w:val="Hyperlink"/>
    <w:rsid w:val="00826E35"/>
    <w:rPr>
      <w:rFonts w:cs="Times New Roman"/>
      <w:color w:val="0000FF"/>
      <w:u w:val="single"/>
    </w:rPr>
  </w:style>
  <w:style w:type="paragraph" w:styleId="a4">
    <w:name w:val="header"/>
    <w:basedOn w:val="a"/>
    <w:link w:val="a5"/>
    <w:uiPriority w:val="99"/>
    <w:rsid w:val="00826E35"/>
    <w:pPr>
      <w:tabs>
        <w:tab w:val="center" w:pos="4677"/>
        <w:tab w:val="right" w:pos="9355"/>
      </w:tabs>
    </w:pPr>
    <w:rPr>
      <w:rFonts w:ascii="Calibri" w:eastAsia="Calibri" w:hAnsi="Calibri" w:cs="Times New Roman"/>
      <w:sz w:val="20"/>
      <w:szCs w:val="20"/>
      <w:lang w:val="x-none" w:eastAsia="ru-RU"/>
    </w:rPr>
  </w:style>
  <w:style w:type="character" w:customStyle="1" w:styleId="a5">
    <w:name w:val="Верхний колонтитул Знак"/>
    <w:basedOn w:val="a0"/>
    <w:link w:val="a4"/>
    <w:uiPriority w:val="99"/>
    <w:rsid w:val="00826E35"/>
    <w:rPr>
      <w:rFonts w:ascii="Calibri" w:eastAsia="Calibri" w:hAnsi="Calibri" w:cs="Times New Roman"/>
      <w:sz w:val="20"/>
      <w:szCs w:val="20"/>
      <w:lang w:val="x-none" w:eastAsia="ru-RU"/>
    </w:rPr>
  </w:style>
  <w:style w:type="table" w:styleId="a6">
    <w:name w:val="Table Grid"/>
    <w:basedOn w:val="a1"/>
    <w:rsid w:val="00826E35"/>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826E35"/>
    <w:pPr>
      <w:ind w:left="720"/>
      <w:contextualSpacing/>
    </w:pPr>
    <w:rPr>
      <w:rFonts w:ascii="Calibri" w:eastAsia="Times New Roman" w:hAnsi="Calibri" w:cs="Times New Roman"/>
    </w:rPr>
  </w:style>
  <w:style w:type="paragraph" w:styleId="a7">
    <w:name w:val="Balloon Text"/>
    <w:basedOn w:val="a"/>
    <w:link w:val="a8"/>
    <w:semiHidden/>
    <w:rsid w:val="00826E35"/>
    <w:pPr>
      <w:spacing w:after="0" w:line="240" w:lineRule="auto"/>
    </w:pPr>
    <w:rPr>
      <w:rFonts w:ascii="Tahoma" w:eastAsia="Calibri" w:hAnsi="Tahoma" w:cs="Times New Roman"/>
      <w:sz w:val="16"/>
      <w:szCs w:val="16"/>
      <w:lang w:val="x-none" w:eastAsia="x-none"/>
    </w:rPr>
  </w:style>
  <w:style w:type="character" w:customStyle="1" w:styleId="a8">
    <w:name w:val="Текст выноски Знак"/>
    <w:basedOn w:val="a0"/>
    <w:link w:val="a7"/>
    <w:semiHidden/>
    <w:rsid w:val="00826E35"/>
    <w:rPr>
      <w:rFonts w:ascii="Tahoma" w:eastAsia="Calibri" w:hAnsi="Tahoma" w:cs="Times New Roman"/>
      <w:sz w:val="16"/>
      <w:szCs w:val="16"/>
      <w:lang w:val="x-none" w:eastAsia="x-none"/>
    </w:rPr>
  </w:style>
  <w:style w:type="paragraph" w:styleId="a9">
    <w:name w:val="footer"/>
    <w:basedOn w:val="a"/>
    <w:link w:val="aa"/>
    <w:rsid w:val="00826E35"/>
    <w:pPr>
      <w:tabs>
        <w:tab w:val="center" w:pos="4677"/>
        <w:tab w:val="right" w:pos="9355"/>
      </w:tabs>
    </w:pPr>
    <w:rPr>
      <w:rFonts w:ascii="Calibri" w:eastAsia="Times New Roman" w:hAnsi="Calibri" w:cs="Times New Roman"/>
      <w:lang w:val="x-none"/>
    </w:rPr>
  </w:style>
  <w:style w:type="character" w:customStyle="1" w:styleId="aa">
    <w:name w:val="Нижний колонтитул Знак"/>
    <w:basedOn w:val="a0"/>
    <w:link w:val="a9"/>
    <w:rsid w:val="00826E35"/>
    <w:rPr>
      <w:rFonts w:ascii="Calibri" w:eastAsia="Times New Roman" w:hAnsi="Calibri" w:cs="Times New Roman"/>
      <w:lang w:val="x-none"/>
    </w:rPr>
  </w:style>
  <w:style w:type="paragraph" w:styleId="ab">
    <w:name w:val="Title"/>
    <w:basedOn w:val="a"/>
    <w:link w:val="ac"/>
    <w:qFormat/>
    <w:rsid w:val="00826E35"/>
    <w:pPr>
      <w:spacing w:after="0" w:line="240" w:lineRule="auto"/>
      <w:jc w:val="center"/>
    </w:pPr>
    <w:rPr>
      <w:rFonts w:ascii="Times New Roman" w:eastAsia="Arial Unicode MS" w:hAnsi="Times New Roman" w:cs="Times New Roman"/>
      <w:spacing w:val="-20"/>
      <w:sz w:val="36"/>
      <w:szCs w:val="20"/>
      <w:lang w:val="x-none" w:eastAsia="x-none"/>
    </w:rPr>
  </w:style>
  <w:style w:type="character" w:customStyle="1" w:styleId="ac">
    <w:name w:val="Название Знак"/>
    <w:basedOn w:val="a0"/>
    <w:link w:val="ab"/>
    <w:rsid w:val="00826E35"/>
    <w:rPr>
      <w:rFonts w:ascii="Times New Roman" w:eastAsia="Arial Unicode MS" w:hAnsi="Times New Roman" w:cs="Times New Roman"/>
      <w:spacing w:val="-20"/>
      <w:sz w:val="36"/>
      <w:szCs w:val="20"/>
      <w:lang w:val="x-none" w:eastAsia="x-none"/>
    </w:rPr>
  </w:style>
  <w:style w:type="paragraph" w:styleId="ad">
    <w:name w:val="List Paragraph"/>
    <w:basedOn w:val="a"/>
    <w:uiPriority w:val="34"/>
    <w:qFormat/>
    <w:rsid w:val="008A722A"/>
    <w:pPr>
      <w:ind w:left="720"/>
      <w:contextualSpacing/>
    </w:pPr>
  </w:style>
  <w:style w:type="table" w:customStyle="1" w:styleId="13">
    <w:name w:val="Сетка таблицы1"/>
    <w:basedOn w:val="a1"/>
    <w:next w:val="a6"/>
    <w:uiPriority w:val="59"/>
    <w:rsid w:val="006F46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Заголовок №1_"/>
    <w:link w:val="15"/>
    <w:rsid w:val="006F4639"/>
    <w:rPr>
      <w:rFonts w:ascii="Times New Roman" w:hAnsi="Times New Roman" w:cs="Times New Roman"/>
      <w:spacing w:val="2"/>
      <w:sz w:val="34"/>
      <w:szCs w:val="34"/>
      <w:shd w:val="clear" w:color="auto" w:fill="FFFFFF"/>
    </w:rPr>
  </w:style>
  <w:style w:type="paragraph" w:customStyle="1" w:styleId="15">
    <w:name w:val="Заголовок №1"/>
    <w:basedOn w:val="a"/>
    <w:link w:val="14"/>
    <w:rsid w:val="006F4639"/>
    <w:pPr>
      <w:widowControl w:val="0"/>
      <w:shd w:val="clear" w:color="auto" w:fill="FFFFFF"/>
      <w:spacing w:before="120" w:after="300" w:line="240" w:lineRule="atLeast"/>
      <w:jc w:val="center"/>
      <w:outlineLvl w:val="0"/>
    </w:pPr>
    <w:rPr>
      <w:rFonts w:ascii="Times New Roman" w:hAnsi="Times New Roman" w:cs="Times New Roman"/>
      <w:spacing w:val="2"/>
      <w:sz w:val="34"/>
      <w:szCs w:val="34"/>
    </w:rPr>
  </w:style>
  <w:style w:type="paragraph" w:styleId="ae">
    <w:name w:val="No Spacing"/>
    <w:link w:val="af"/>
    <w:uiPriority w:val="1"/>
    <w:qFormat/>
    <w:rsid w:val="00C06C04"/>
    <w:pPr>
      <w:spacing w:after="0" w:line="240" w:lineRule="auto"/>
    </w:pPr>
    <w:rPr>
      <w:rFonts w:ascii="Calibri" w:eastAsia="Calibri" w:hAnsi="Calibri" w:cs="Times New Roman"/>
    </w:rPr>
  </w:style>
  <w:style w:type="character" w:customStyle="1" w:styleId="af">
    <w:name w:val="Без интервала Знак"/>
    <w:link w:val="ae"/>
    <w:uiPriority w:val="1"/>
    <w:rsid w:val="00C06C04"/>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26E35"/>
    <w:pPr>
      <w:keepNext/>
      <w:spacing w:before="240" w:after="60"/>
      <w:outlineLvl w:val="0"/>
    </w:pPr>
    <w:rPr>
      <w:rFonts w:ascii="Cambria" w:eastAsia="Times New Roman" w:hAnsi="Cambria" w:cs="Times New Roman"/>
      <w:b/>
      <w:bCs/>
      <w:kern w:val="32"/>
      <w:sz w:val="32"/>
      <w:szCs w:val="32"/>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6E35"/>
    <w:rPr>
      <w:rFonts w:ascii="Cambria" w:eastAsia="Times New Roman" w:hAnsi="Cambria" w:cs="Times New Roman"/>
      <w:b/>
      <w:bCs/>
      <w:kern w:val="32"/>
      <w:sz w:val="32"/>
      <w:szCs w:val="32"/>
      <w:lang w:val="x-none"/>
    </w:rPr>
  </w:style>
  <w:style w:type="numbering" w:customStyle="1" w:styleId="11">
    <w:name w:val="Нет списка1"/>
    <w:next w:val="a2"/>
    <w:semiHidden/>
    <w:rsid w:val="00826E35"/>
  </w:style>
  <w:style w:type="paragraph" w:customStyle="1" w:styleId="ConsPlusNormal">
    <w:name w:val="ConsPlusNormal"/>
    <w:rsid w:val="00826E35"/>
    <w:pPr>
      <w:widowControl w:val="0"/>
      <w:autoSpaceDE w:val="0"/>
      <w:autoSpaceDN w:val="0"/>
      <w:adjustRightInd w:val="0"/>
      <w:spacing w:after="0" w:line="240" w:lineRule="auto"/>
    </w:pPr>
    <w:rPr>
      <w:rFonts w:ascii="Calibri" w:eastAsia="Calibri" w:hAnsi="Calibri" w:cs="Calibri"/>
      <w:lang w:eastAsia="ru-RU"/>
    </w:rPr>
  </w:style>
  <w:style w:type="paragraph" w:customStyle="1" w:styleId="ConsPlusNonformat">
    <w:name w:val="ConsPlusNonformat"/>
    <w:rsid w:val="00826E35"/>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Title">
    <w:name w:val="ConsPlusTitle"/>
    <w:rsid w:val="00826E35"/>
    <w:pPr>
      <w:widowControl w:val="0"/>
      <w:autoSpaceDE w:val="0"/>
      <w:autoSpaceDN w:val="0"/>
      <w:adjustRightInd w:val="0"/>
      <w:spacing w:after="0" w:line="240" w:lineRule="auto"/>
    </w:pPr>
    <w:rPr>
      <w:rFonts w:ascii="Calibri" w:eastAsia="Calibri" w:hAnsi="Calibri" w:cs="Calibri"/>
      <w:b/>
      <w:bCs/>
      <w:lang w:eastAsia="ru-RU"/>
    </w:rPr>
  </w:style>
  <w:style w:type="paragraph" w:customStyle="1" w:styleId="ConsPlusCell">
    <w:name w:val="ConsPlusCell"/>
    <w:rsid w:val="00826E35"/>
    <w:pPr>
      <w:widowControl w:val="0"/>
      <w:autoSpaceDE w:val="0"/>
      <w:autoSpaceDN w:val="0"/>
      <w:adjustRightInd w:val="0"/>
      <w:spacing w:after="0" w:line="240" w:lineRule="auto"/>
    </w:pPr>
    <w:rPr>
      <w:rFonts w:ascii="Calibri" w:eastAsia="Calibri" w:hAnsi="Calibri" w:cs="Calibri"/>
      <w:lang w:eastAsia="ru-RU"/>
    </w:rPr>
  </w:style>
  <w:style w:type="paragraph" w:styleId="HTML">
    <w:name w:val="HTML Preformatted"/>
    <w:basedOn w:val="a"/>
    <w:link w:val="HTML0"/>
    <w:uiPriority w:val="99"/>
    <w:rsid w:val="00826E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lang w:val="x-none" w:eastAsia="ru-RU"/>
    </w:rPr>
  </w:style>
  <w:style w:type="character" w:customStyle="1" w:styleId="HTML0">
    <w:name w:val="Стандартный HTML Знак"/>
    <w:basedOn w:val="a0"/>
    <w:link w:val="HTML"/>
    <w:uiPriority w:val="99"/>
    <w:rsid w:val="00826E35"/>
    <w:rPr>
      <w:rFonts w:ascii="Courier New" w:eastAsia="Calibri" w:hAnsi="Courier New" w:cs="Times New Roman"/>
      <w:sz w:val="20"/>
      <w:szCs w:val="20"/>
      <w:lang w:val="x-none" w:eastAsia="ru-RU"/>
    </w:rPr>
  </w:style>
  <w:style w:type="character" w:styleId="a3">
    <w:name w:val="Hyperlink"/>
    <w:rsid w:val="00826E35"/>
    <w:rPr>
      <w:rFonts w:cs="Times New Roman"/>
      <w:color w:val="0000FF"/>
      <w:u w:val="single"/>
    </w:rPr>
  </w:style>
  <w:style w:type="paragraph" w:styleId="a4">
    <w:name w:val="header"/>
    <w:basedOn w:val="a"/>
    <w:link w:val="a5"/>
    <w:uiPriority w:val="99"/>
    <w:rsid w:val="00826E35"/>
    <w:pPr>
      <w:tabs>
        <w:tab w:val="center" w:pos="4677"/>
        <w:tab w:val="right" w:pos="9355"/>
      </w:tabs>
    </w:pPr>
    <w:rPr>
      <w:rFonts w:ascii="Calibri" w:eastAsia="Calibri" w:hAnsi="Calibri" w:cs="Times New Roman"/>
      <w:sz w:val="20"/>
      <w:szCs w:val="20"/>
      <w:lang w:val="x-none" w:eastAsia="ru-RU"/>
    </w:rPr>
  </w:style>
  <w:style w:type="character" w:customStyle="1" w:styleId="a5">
    <w:name w:val="Верхний колонтитул Знак"/>
    <w:basedOn w:val="a0"/>
    <w:link w:val="a4"/>
    <w:uiPriority w:val="99"/>
    <w:rsid w:val="00826E35"/>
    <w:rPr>
      <w:rFonts w:ascii="Calibri" w:eastAsia="Calibri" w:hAnsi="Calibri" w:cs="Times New Roman"/>
      <w:sz w:val="20"/>
      <w:szCs w:val="20"/>
      <w:lang w:val="x-none" w:eastAsia="ru-RU"/>
    </w:rPr>
  </w:style>
  <w:style w:type="table" w:styleId="a6">
    <w:name w:val="Table Grid"/>
    <w:basedOn w:val="a1"/>
    <w:rsid w:val="00826E35"/>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826E35"/>
    <w:pPr>
      <w:ind w:left="720"/>
      <w:contextualSpacing/>
    </w:pPr>
    <w:rPr>
      <w:rFonts w:ascii="Calibri" w:eastAsia="Times New Roman" w:hAnsi="Calibri" w:cs="Times New Roman"/>
    </w:rPr>
  </w:style>
  <w:style w:type="paragraph" w:styleId="a7">
    <w:name w:val="Balloon Text"/>
    <w:basedOn w:val="a"/>
    <w:link w:val="a8"/>
    <w:semiHidden/>
    <w:rsid w:val="00826E35"/>
    <w:pPr>
      <w:spacing w:after="0" w:line="240" w:lineRule="auto"/>
    </w:pPr>
    <w:rPr>
      <w:rFonts w:ascii="Tahoma" w:eastAsia="Calibri" w:hAnsi="Tahoma" w:cs="Times New Roman"/>
      <w:sz w:val="16"/>
      <w:szCs w:val="16"/>
      <w:lang w:val="x-none" w:eastAsia="x-none"/>
    </w:rPr>
  </w:style>
  <w:style w:type="character" w:customStyle="1" w:styleId="a8">
    <w:name w:val="Текст выноски Знак"/>
    <w:basedOn w:val="a0"/>
    <w:link w:val="a7"/>
    <w:semiHidden/>
    <w:rsid w:val="00826E35"/>
    <w:rPr>
      <w:rFonts w:ascii="Tahoma" w:eastAsia="Calibri" w:hAnsi="Tahoma" w:cs="Times New Roman"/>
      <w:sz w:val="16"/>
      <w:szCs w:val="16"/>
      <w:lang w:val="x-none" w:eastAsia="x-none"/>
    </w:rPr>
  </w:style>
  <w:style w:type="paragraph" w:styleId="a9">
    <w:name w:val="footer"/>
    <w:basedOn w:val="a"/>
    <w:link w:val="aa"/>
    <w:rsid w:val="00826E35"/>
    <w:pPr>
      <w:tabs>
        <w:tab w:val="center" w:pos="4677"/>
        <w:tab w:val="right" w:pos="9355"/>
      </w:tabs>
    </w:pPr>
    <w:rPr>
      <w:rFonts w:ascii="Calibri" w:eastAsia="Times New Roman" w:hAnsi="Calibri" w:cs="Times New Roman"/>
      <w:lang w:val="x-none"/>
    </w:rPr>
  </w:style>
  <w:style w:type="character" w:customStyle="1" w:styleId="aa">
    <w:name w:val="Нижний колонтитул Знак"/>
    <w:basedOn w:val="a0"/>
    <w:link w:val="a9"/>
    <w:rsid w:val="00826E35"/>
    <w:rPr>
      <w:rFonts w:ascii="Calibri" w:eastAsia="Times New Roman" w:hAnsi="Calibri" w:cs="Times New Roman"/>
      <w:lang w:val="x-none"/>
    </w:rPr>
  </w:style>
  <w:style w:type="paragraph" w:styleId="ab">
    <w:name w:val="Title"/>
    <w:basedOn w:val="a"/>
    <w:link w:val="ac"/>
    <w:qFormat/>
    <w:rsid w:val="00826E35"/>
    <w:pPr>
      <w:spacing w:after="0" w:line="240" w:lineRule="auto"/>
      <w:jc w:val="center"/>
    </w:pPr>
    <w:rPr>
      <w:rFonts w:ascii="Times New Roman" w:eastAsia="Arial Unicode MS" w:hAnsi="Times New Roman" w:cs="Times New Roman"/>
      <w:spacing w:val="-20"/>
      <w:sz w:val="36"/>
      <w:szCs w:val="20"/>
      <w:lang w:val="x-none" w:eastAsia="x-none"/>
    </w:rPr>
  </w:style>
  <w:style w:type="character" w:customStyle="1" w:styleId="ac">
    <w:name w:val="Название Знак"/>
    <w:basedOn w:val="a0"/>
    <w:link w:val="ab"/>
    <w:rsid w:val="00826E35"/>
    <w:rPr>
      <w:rFonts w:ascii="Times New Roman" w:eastAsia="Arial Unicode MS" w:hAnsi="Times New Roman" w:cs="Times New Roman"/>
      <w:spacing w:val="-20"/>
      <w:sz w:val="36"/>
      <w:szCs w:val="20"/>
      <w:lang w:val="x-none" w:eastAsia="x-none"/>
    </w:rPr>
  </w:style>
  <w:style w:type="paragraph" w:styleId="ad">
    <w:name w:val="List Paragraph"/>
    <w:basedOn w:val="a"/>
    <w:uiPriority w:val="34"/>
    <w:qFormat/>
    <w:rsid w:val="008A722A"/>
    <w:pPr>
      <w:ind w:left="720"/>
      <w:contextualSpacing/>
    </w:pPr>
  </w:style>
  <w:style w:type="table" w:customStyle="1" w:styleId="13">
    <w:name w:val="Сетка таблицы1"/>
    <w:basedOn w:val="a1"/>
    <w:next w:val="a6"/>
    <w:uiPriority w:val="59"/>
    <w:rsid w:val="006F46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Заголовок №1_"/>
    <w:link w:val="15"/>
    <w:rsid w:val="006F4639"/>
    <w:rPr>
      <w:rFonts w:ascii="Times New Roman" w:hAnsi="Times New Roman" w:cs="Times New Roman"/>
      <w:spacing w:val="2"/>
      <w:sz w:val="34"/>
      <w:szCs w:val="34"/>
      <w:shd w:val="clear" w:color="auto" w:fill="FFFFFF"/>
    </w:rPr>
  </w:style>
  <w:style w:type="paragraph" w:customStyle="1" w:styleId="15">
    <w:name w:val="Заголовок №1"/>
    <w:basedOn w:val="a"/>
    <w:link w:val="14"/>
    <w:rsid w:val="006F4639"/>
    <w:pPr>
      <w:widowControl w:val="0"/>
      <w:shd w:val="clear" w:color="auto" w:fill="FFFFFF"/>
      <w:spacing w:before="120" w:after="300" w:line="240" w:lineRule="atLeast"/>
      <w:jc w:val="center"/>
      <w:outlineLvl w:val="0"/>
    </w:pPr>
    <w:rPr>
      <w:rFonts w:ascii="Times New Roman" w:hAnsi="Times New Roman" w:cs="Times New Roman"/>
      <w:spacing w:val="2"/>
      <w:sz w:val="34"/>
      <w:szCs w:val="34"/>
    </w:rPr>
  </w:style>
  <w:style w:type="paragraph" w:styleId="ae">
    <w:name w:val="No Spacing"/>
    <w:link w:val="af"/>
    <w:uiPriority w:val="1"/>
    <w:qFormat/>
    <w:rsid w:val="00C06C04"/>
    <w:pPr>
      <w:spacing w:after="0" w:line="240" w:lineRule="auto"/>
    </w:pPr>
    <w:rPr>
      <w:rFonts w:ascii="Calibri" w:eastAsia="Calibri" w:hAnsi="Calibri" w:cs="Times New Roman"/>
    </w:rPr>
  </w:style>
  <w:style w:type="character" w:customStyle="1" w:styleId="af">
    <w:name w:val="Без интервала Знак"/>
    <w:link w:val="ae"/>
    <w:uiPriority w:val="1"/>
    <w:rsid w:val="00C06C0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26gosuslugi.ru" TargetMode="External"/><Relationship Id="rId18" Type="http://schemas.openxmlformats.org/officeDocument/2006/relationships/hyperlink" Target="consultantplus://offline/ref=DCFE872A20B5EDA01775BB7A856E5D1EF0F1EDC0C6C28FA7263A7E3CEAx6V1S" TargetMode="External"/><Relationship Id="rId26" Type="http://schemas.openxmlformats.org/officeDocument/2006/relationships/hyperlink" Target="consultantplus://offline/ref=629098D4171F79A402A1D876B38D8A7FC45CF384066B4457A18595231E311BCF7056AFCE262B83706B8877C5D565346E225679651C516A0By2j5H" TargetMode="External"/><Relationship Id="rId3" Type="http://schemas.openxmlformats.org/officeDocument/2006/relationships/styles" Target="styles.xml"/><Relationship Id="rId21" Type="http://schemas.openxmlformats.org/officeDocument/2006/relationships/hyperlink" Target="consultantplus://offline/ref=429D7EED53D14705F0475277592280590B97EE696FE26F7E152BA9BE33D0l9F"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gosuslugi.ru" TargetMode="External"/><Relationship Id="rId17" Type="http://schemas.openxmlformats.org/officeDocument/2006/relationships/hyperlink" Target="consultantplus://offline/ref=429D7EED53D14705F0475277592280590B97E06B6AE36F7E152BA9BE33D0l9F" TargetMode="External"/><Relationship Id="rId25" Type="http://schemas.openxmlformats.org/officeDocument/2006/relationships/hyperlink" Target="consultantplus://offline/ref=099DD09ED8801BB91F60BF5C39155C1F786DEA546465EAB8EBA8B931E78EB2DB79D16F5889D9D93A666949C5E614F1935D3535072019m8M" TargetMode="External"/><Relationship Id="rId33" Type="http://schemas.openxmlformats.org/officeDocument/2006/relationships/hyperlink" Target="consultantplus://offline/ref=D73007CFBEB1200059B061449046718CBFB23A822E43D9603E4D1125A88BF19AEE4F401FEAB466D658CE2F29C477D5277DF5BC5F338E7949B2s9I" TargetMode="External"/><Relationship Id="rId2" Type="http://schemas.openxmlformats.org/officeDocument/2006/relationships/numbering" Target="numbering.xml"/><Relationship Id="rId16" Type="http://schemas.openxmlformats.org/officeDocument/2006/relationships/hyperlink" Target="consultantplus://offline/ref=429D7EED53D14705F0475277592280590B96E4676EE36F7E152BA9BE33D0l9F" TargetMode="External"/><Relationship Id="rId20" Type="http://schemas.openxmlformats.org/officeDocument/2006/relationships/hyperlink" Target="consultantplus://offline/ref=DCFE872A20B5EDA01775BB7A856E5D1EF0F1EEC2C1C28FA7263A7E3CEAx6V1S" TargetMode="External"/><Relationship Id="rId29" Type="http://schemas.openxmlformats.org/officeDocument/2006/relationships/hyperlink" Target="consultantplus://offline/ref=629098D4171F79A402A1D876B38D8A7FC45CF384066B4457A18595231E311BCF7056AFCE262B8074698877C5D565346E225679651C516A0By2j5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D:\Desktop\&#1088;&#1077;&#1075;&#1083;&#1072;&#1084;&#1077;&#1085;&#1090;&#1099;.%20&#1088;&#1072;&#1081;&#1086;&#1085;\&#1086;&#1073;&#1088;&#1072;&#1079;&#1077;&#1094;.docx" TargetMode="External"/><Relationship Id="rId24" Type="http://schemas.openxmlformats.org/officeDocument/2006/relationships/hyperlink" Target="consultantplus://offline/ref=794ABAF12AA2E34F6A4368589C66CE2AF2A4E3AD7D1430E60988CB302EiAK1J" TargetMode="External"/><Relationship Id="rId32" Type="http://schemas.openxmlformats.org/officeDocument/2006/relationships/hyperlink" Target="consultantplus://offline/ref=D73007CFBEB1200059B061449046718CBEB33A882945D9603E4D1125A88BF19AFC4F1813EBB078DE54DB797882B2s2I" TargetMode="External"/><Relationship Id="rId5" Type="http://schemas.openxmlformats.org/officeDocument/2006/relationships/settings" Target="settings.xml"/><Relationship Id="rId15" Type="http://schemas.openxmlformats.org/officeDocument/2006/relationships/hyperlink" Target="consultantplus://offline/ref=429D7EED53D14705F0475277592280590B97EF6762E26F7E152BA9BE3309F43E29A91615C4D0D8EED4lAF" TargetMode="External"/><Relationship Id="rId23" Type="http://schemas.openxmlformats.org/officeDocument/2006/relationships/hyperlink" Target="consultantplus://offline/ref=429D7EED53D14705F0475277592280590B97EF6962E66F7E152BA9BE33D0l9F" TargetMode="External"/><Relationship Id="rId28" Type="http://schemas.openxmlformats.org/officeDocument/2006/relationships/hyperlink" Target="consultantplus://offline/ref=629098D4171F79A402A1D876B38D8A7FC45CF384066B4457A18595231E311BCF7056AFCE262B83746D8877C5D565346E225679651C516A0By2j5H" TargetMode="External"/><Relationship Id="rId36" Type="http://schemas.openxmlformats.org/officeDocument/2006/relationships/theme" Target="theme/theme1.xml"/><Relationship Id="rId10" Type="http://schemas.openxmlformats.org/officeDocument/2006/relationships/hyperlink" Target="mailto:administration@shmr.ru" TargetMode="External"/><Relationship Id="rId19" Type="http://schemas.openxmlformats.org/officeDocument/2006/relationships/hyperlink" Target="consultantplus://offline/ref=429D7EED53D14705F0475277592280590B97E06B69E56F7E152BA9BE33D0l9F" TargetMode="External"/><Relationship Id="rId31" Type="http://schemas.openxmlformats.org/officeDocument/2006/relationships/hyperlink" Target="consultantplus://offline/ref=629098D4171F79A402A1D876B38D8A7FC45CF384066B4457A18595231E311BCF7056AFCC232288253AC776999131276E20567B6600y5j2H" TargetMode="External"/><Relationship Id="rId4" Type="http://schemas.microsoft.com/office/2007/relationships/stylesWithEffects" Target="stylesWithEffects.xml"/><Relationship Id="rId9" Type="http://schemas.openxmlformats.org/officeDocument/2006/relationships/hyperlink" Target="http://www.shmr.ru" TargetMode="External"/><Relationship Id="rId14" Type="http://schemas.openxmlformats.org/officeDocument/2006/relationships/hyperlink" Target="consultantplus://offline/ref=429D7EED53D14705F0475277592280590B97EF6762E26F7E152BA9BE3309F43E29A91617DCl1F" TargetMode="External"/><Relationship Id="rId22" Type="http://schemas.openxmlformats.org/officeDocument/2006/relationships/hyperlink" Target="consultantplus://offline/ref=429D7EED53D14705F0475277592280590B97EF6762E26F7E152BA9BE33D0l9F" TargetMode="External"/><Relationship Id="rId27" Type="http://schemas.openxmlformats.org/officeDocument/2006/relationships/hyperlink" Target="consultantplus://offline/ref=629098D4171F79A402A1D876B38D8A7FC45CF384066B4457A18595231E311BCF7056AFCB2520D7202FD62E94902E396D3D4A7964y0j3H" TargetMode="External"/><Relationship Id="rId30" Type="http://schemas.openxmlformats.org/officeDocument/2006/relationships/hyperlink" Target="consultantplus://offline/ref=629098D4171F79A402A1D876B38D8A7FC45CF384066B4457A18595231E311BCF7056AFCE262B8074698877C5D565346E225679651C516A0By2j5H"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E8CFD-098E-4271-B832-7DB8EB98C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35</Pages>
  <Words>13076</Words>
  <Characters>74534</Characters>
  <Application>Microsoft Office Word</Application>
  <DocSecurity>0</DocSecurity>
  <Lines>621</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Перетрухина Ольга Николаевна</dc:creator>
  <cp:lastModifiedBy>Селюкова Надежда Николаевна</cp:lastModifiedBy>
  <cp:revision>81</cp:revision>
  <cp:lastPrinted>2021-03-18T14:27:00Z</cp:lastPrinted>
  <dcterms:created xsi:type="dcterms:W3CDTF">2021-02-11T14:23:00Z</dcterms:created>
  <dcterms:modified xsi:type="dcterms:W3CDTF">2021-04-05T13:13:00Z</dcterms:modified>
</cp:coreProperties>
</file>